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361" w:rsidRPr="00AD7F49" w:rsidRDefault="00BE1361" w:rsidP="00BE1361">
      <w:pPr>
        <w:spacing w:after="0"/>
        <w:jc w:val="center"/>
        <w:rPr>
          <w:rFonts w:ascii="Times New Roman" w:hAnsi="Times New Roman" w:cs="Times New Roman"/>
          <w:sz w:val="28"/>
        </w:rPr>
      </w:pPr>
      <w:r w:rsidRPr="00AD7F49">
        <w:rPr>
          <w:rFonts w:ascii="Times New Roman" w:hAnsi="Times New Roman" w:cs="Times New Roman"/>
          <w:sz w:val="28"/>
        </w:rPr>
        <w:t>Департамент внутренней и кадровой политики Белгородской области</w:t>
      </w:r>
    </w:p>
    <w:p w:rsidR="00BE1361" w:rsidRPr="00AD7F49" w:rsidRDefault="00BE1361" w:rsidP="00BE1361">
      <w:pPr>
        <w:spacing w:after="0"/>
        <w:jc w:val="center"/>
        <w:rPr>
          <w:rFonts w:ascii="Times New Roman" w:hAnsi="Times New Roman" w:cs="Times New Roman"/>
          <w:sz w:val="28"/>
        </w:rPr>
      </w:pPr>
      <w:r w:rsidRPr="00AD7F49">
        <w:rPr>
          <w:rFonts w:ascii="Times New Roman" w:hAnsi="Times New Roman" w:cs="Times New Roman"/>
          <w:sz w:val="28"/>
        </w:rPr>
        <w:t>ОБЛАСТНОЕ ГОСУДАРСТВЕННОЕ АВТОНОМНОЕ ПРОФЕССИОНАЛЬНОЕ ОБРАЗОВАТЕЛЬНОЕ УЧРЕЖДЕНИЕ</w:t>
      </w:r>
    </w:p>
    <w:p w:rsidR="00BE1361" w:rsidRPr="00AD7F49" w:rsidRDefault="00BE1361" w:rsidP="00BE1361">
      <w:pPr>
        <w:spacing w:after="0"/>
        <w:jc w:val="center"/>
        <w:rPr>
          <w:rFonts w:ascii="Times New Roman" w:hAnsi="Times New Roman" w:cs="Times New Roman"/>
          <w:bCs/>
          <w:sz w:val="28"/>
          <w:szCs w:val="28"/>
        </w:rPr>
      </w:pPr>
      <w:r w:rsidRPr="00AD7F49">
        <w:rPr>
          <w:rFonts w:ascii="Times New Roman" w:hAnsi="Times New Roman" w:cs="Times New Roman"/>
          <w:sz w:val="28"/>
        </w:rPr>
        <w:t>«ГУБКИНСКИЙ ГОРНО-ПОЛИТЕХНИЧЕСКИЙ КОЛЛЕДЖ»</w:t>
      </w:r>
    </w:p>
    <w:p w:rsidR="00BE1361" w:rsidRPr="00BE1361" w:rsidRDefault="00BE1361" w:rsidP="00BE1361">
      <w:pPr>
        <w:spacing w:after="0"/>
        <w:jc w:val="center"/>
        <w:rPr>
          <w:rFonts w:ascii="Times New Roman" w:hAnsi="Times New Roman" w:cs="Times New Roman"/>
          <w:b/>
          <w:bCs/>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0"/>
        <w:jc w:val="center"/>
        <w:rPr>
          <w:rFonts w:ascii="Times New Roman" w:hAnsi="Times New Roman" w:cs="Times New Roman"/>
          <w:b/>
          <w:caps/>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0"/>
        <w:jc w:val="center"/>
        <w:rPr>
          <w:rFonts w:ascii="Times New Roman" w:hAnsi="Times New Roman" w:cs="Times New Roman"/>
          <w:b/>
          <w:caps/>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0"/>
        <w:jc w:val="center"/>
        <w:rPr>
          <w:rFonts w:ascii="Times New Roman" w:hAnsi="Times New Roman" w:cs="Times New Roman"/>
          <w:b/>
          <w:caps/>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0"/>
        <w:jc w:val="center"/>
        <w:rPr>
          <w:rFonts w:ascii="Times New Roman" w:hAnsi="Times New Roman" w:cs="Times New Roman"/>
          <w:b/>
          <w:caps/>
          <w:sz w:val="28"/>
          <w:szCs w:val="28"/>
        </w:rPr>
      </w:pPr>
    </w:p>
    <w:p w:rsidR="00BE1361" w:rsidRPr="00AD7F49"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0"/>
        <w:ind w:left="-426"/>
        <w:jc w:val="center"/>
        <w:rPr>
          <w:rFonts w:ascii="Times New Roman" w:hAnsi="Times New Roman" w:cs="Times New Roman"/>
          <w:b/>
          <w:caps/>
          <w:sz w:val="32"/>
          <w:szCs w:val="32"/>
        </w:rPr>
      </w:pPr>
      <w:r w:rsidRPr="00AD7F49">
        <w:rPr>
          <w:rFonts w:ascii="Times New Roman" w:hAnsi="Times New Roman" w:cs="Times New Roman"/>
          <w:b/>
          <w:caps/>
          <w:sz w:val="32"/>
          <w:szCs w:val="32"/>
        </w:rPr>
        <w:t>Рабочая ПРОГРАММаУЧЕБНОЙ ДИСЦИПЛИНЫ</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0"/>
        <w:ind w:left="-426"/>
        <w:jc w:val="center"/>
        <w:rPr>
          <w:rFonts w:ascii="Times New Roman" w:hAnsi="Times New Roman" w:cs="Times New Roman"/>
          <w:b/>
          <w:caps/>
          <w:sz w:val="40"/>
          <w:szCs w:val="40"/>
        </w:rPr>
      </w:pPr>
    </w:p>
    <w:p w:rsidR="00BE1361" w:rsidRPr="00AD7F49" w:rsidRDefault="00AD7F49" w:rsidP="00BE1361">
      <w:pPr>
        <w:spacing w:after="0"/>
        <w:jc w:val="center"/>
        <w:rPr>
          <w:rFonts w:ascii="Times New Roman" w:hAnsi="Times New Roman" w:cs="Times New Roman"/>
          <w:caps/>
          <w:sz w:val="32"/>
          <w:szCs w:val="32"/>
        </w:rPr>
      </w:pPr>
      <w:r w:rsidRPr="00AD7F49">
        <w:rPr>
          <w:rFonts w:ascii="Times New Roman" w:hAnsi="Times New Roman" w:cs="Times New Roman"/>
          <w:caps/>
          <w:sz w:val="32"/>
          <w:szCs w:val="32"/>
        </w:rPr>
        <w:t xml:space="preserve">ОУД.06 </w:t>
      </w:r>
      <w:r w:rsidR="00BE1361" w:rsidRPr="00AD7F49">
        <w:rPr>
          <w:rFonts w:ascii="Times New Roman" w:hAnsi="Times New Roman" w:cs="Times New Roman"/>
          <w:caps/>
          <w:sz w:val="32"/>
          <w:szCs w:val="32"/>
        </w:rPr>
        <w:t>«Физическая культура»</w:t>
      </w:r>
    </w:p>
    <w:p w:rsidR="008E5867" w:rsidRDefault="008E5867" w:rsidP="008E5867">
      <w:pPr>
        <w:jc w:val="center"/>
        <w:rPr>
          <w:b/>
          <w:sz w:val="28"/>
        </w:rPr>
      </w:pPr>
    </w:p>
    <w:p w:rsidR="008E5867" w:rsidRPr="00BE1361" w:rsidRDefault="008E5867" w:rsidP="00BE1361">
      <w:pPr>
        <w:spacing w:after="0"/>
        <w:jc w:val="center"/>
        <w:rPr>
          <w:rFonts w:ascii="Times New Roman" w:hAnsi="Times New Roman" w:cs="Times New Roman"/>
          <w:b/>
          <w:sz w:val="48"/>
          <w:szCs w:val="48"/>
        </w:rPr>
      </w:pPr>
    </w:p>
    <w:p w:rsidR="00BE1361" w:rsidRPr="00BE1361" w:rsidRDefault="00BE1361" w:rsidP="00BE1361">
      <w:pPr>
        <w:spacing w:after="0"/>
        <w:jc w:val="center"/>
        <w:rPr>
          <w:rFonts w:ascii="Times New Roman" w:hAnsi="Times New Roman" w:cs="Times New Roman"/>
          <w:b/>
          <w:sz w:val="28"/>
        </w:rPr>
      </w:pPr>
    </w:p>
    <w:p w:rsidR="00BE1361" w:rsidRPr="00BE1361" w:rsidRDefault="00BE1361" w:rsidP="00BE1361">
      <w:pPr>
        <w:spacing w:after="0"/>
        <w:jc w:val="center"/>
        <w:rPr>
          <w:rFonts w:ascii="Times New Roman" w:hAnsi="Times New Roman" w:cs="Times New Roman"/>
          <w:b/>
          <w:sz w:val="28"/>
        </w:rPr>
      </w:pPr>
    </w:p>
    <w:p w:rsidR="00BE1361" w:rsidRPr="00BE1361" w:rsidRDefault="00BE1361" w:rsidP="00BE1361">
      <w:pPr>
        <w:spacing w:after="0"/>
        <w:jc w:val="center"/>
        <w:rPr>
          <w:rFonts w:ascii="Times New Roman" w:hAnsi="Times New Roman" w:cs="Times New Roman"/>
          <w:b/>
          <w:sz w:val="28"/>
        </w:rPr>
      </w:pPr>
    </w:p>
    <w:p w:rsidR="00BE1361" w:rsidRPr="00BE1361" w:rsidRDefault="00BE1361" w:rsidP="00BE1361">
      <w:pPr>
        <w:spacing w:after="0"/>
        <w:jc w:val="center"/>
        <w:rPr>
          <w:rFonts w:ascii="Times New Roman" w:hAnsi="Times New Roman" w:cs="Times New Roman"/>
          <w:b/>
          <w:sz w:val="28"/>
        </w:rPr>
      </w:pPr>
    </w:p>
    <w:p w:rsidR="00BE1361" w:rsidRPr="00BE1361" w:rsidRDefault="00BE1361" w:rsidP="00BE1361">
      <w:pPr>
        <w:spacing w:after="0"/>
        <w:rPr>
          <w:rFonts w:ascii="Times New Roman" w:hAnsi="Times New Roman" w:cs="Times New Roman"/>
          <w:b/>
          <w:sz w:val="28"/>
        </w:rPr>
      </w:pPr>
    </w:p>
    <w:p w:rsidR="00BE1361" w:rsidRPr="00BE1361" w:rsidRDefault="00BE1361" w:rsidP="00BE1361">
      <w:pPr>
        <w:spacing w:after="0"/>
        <w:jc w:val="center"/>
        <w:rPr>
          <w:rFonts w:ascii="Times New Roman" w:hAnsi="Times New Roman" w:cs="Times New Roman"/>
          <w:b/>
          <w:sz w:val="28"/>
        </w:rPr>
      </w:pPr>
    </w:p>
    <w:p w:rsidR="00BE1361" w:rsidRPr="00BE1361" w:rsidRDefault="00BE1361" w:rsidP="00BE1361">
      <w:pPr>
        <w:spacing w:after="0"/>
        <w:jc w:val="center"/>
        <w:rPr>
          <w:rFonts w:ascii="Times New Roman" w:hAnsi="Times New Roman" w:cs="Times New Roman"/>
          <w:b/>
          <w:sz w:val="28"/>
        </w:rPr>
      </w:pPr>
    </w:p>
    <w:p w:rsidR="00BE1361" w:rsidRPr="00BE1361" w:rsidRDefault="00BE1361" w:rsidP="00BE1361">
      <w:pPr>
        <w:spacing w:after="0"/>
        <w:jc w:val="center"/>
        <w:rPr>
          <w:rFonts w:ascii="Times New Roman" w:hAnsi="Times New Roman" w:cs="Times New Roman"/>
          <w:b/>
          <w:sz w:val="32"/>
          <w:szCs w:val="32"/>
        </w:rPr>
      </w:pPr>
    </w:p>
    <w:p w:rsidR="00BE1361" w:rsidRPr="00BE1361" w:rsidRDefault="00BE1361" w:rsidP="00BE1361">
      <w:pPr>
        <w:spacing w:after="0"/>
        <w:jc w:val="center"/>
        <w:rPr>
          <w:rFonts w:ascii="Times New Roman" w:hAnsi="Times New Roman" w:cs="Times New Roman"/>
          <w:b/>
          <w:sz w:val="32"/>
          <w:szCs w:val="32"/>
        </w:rPr>
      </w:pPr>
    </w:p>
    <w:p w:rsidR="00BE1361" w:rsidRPr="00BE1361" w:rsidRDefault="00BE1361" w:rsidP="00BE1361">
      <w:pPr>
        <w:spacing w:after="0"/>
        <w:jc w:val="center"/>
        <w:rPr>
          <w:rFonts w:ascii="Times New Roman" w:hAnsi="Times New Roman" w:cs="Times New Roman"/>
          <w:b/>
          <w:sz w:val="32"/>
          <w:szCs w:val="32"/>
        </w:rPr>
      </w:pPr>
    </w:p>
    <w:p w:rsidR="00BE1361" w:rsidRDefault="00BE1361" w:rsidP="00BE1361">
      <w:pPr>
        <w:spacing w:after="0"/>
        <w:jc w:val="center"/>
        <w:rPr>
          <w:rFonts w:ascii="Times New Roman" w:hAnsi="Times New Roman" w:cs="Times New Roman"/>
          <w:b/>
          <w:sz w:val="32"/>
          <w:szCs w:val="32"/>
        </w:rPr>
      </w:pPr>
    </w:p>
    <w:p w:rsidR="00AD7F49" w:rsidRDefault="00AD7F49" w:rsidP="00BE1361">
      <w:pPr>
        <w:spacing w:after="0"/>
        <w:jc w:val="center"/>
        <w:rPr>
          <w:rFonts w:ascii="Times New Roman" w:hAnsi="Times New Roman" w:cs="Times New Roman"/>
          <w:b/>
          <w:sz w:val="32"/>
          <w:szCs w:val="32"/>
        </w:rPr>
      </w:pPr>
    </w:p>
    <w:p w:rsidR="00AD7F49" w:rsidRDefault="00AD7F49" w:rsidP="00BE1361">
      <w:pPr>
        <w:spacing w:after="0"/>
        <w:jc w:val="center"/>
        <w:rPr>
          <w:rFonts w:ascii="Times New Roman" w:hAnsi="Times New Roman" w:cs="Times New Roman"/>
          <w:b/>
          <w:sz w:val="32"/>
          <w:szCs w:val="32"/>
        </w:rPr>
      </w:pPr>
    </w:p>
    <w:p w:rsidR="00AD7F49" w:rsidRDefault="00AD7F49" w:rsidP="00BE1361">
      <w:pPr>
        <w:spacing w:after="0"/>
        <w:jc w:val="center"/>
        <w:rPr>
          <w:rFonts w:ascii="Times New Roman" w:hAnsi="Times New Roman" w:cs="Times New Roman"/>
          <w:b/>
          <w:sz w:val="32"/>
          <w:szCs w:val="32"/>
        </w:rPr>
      </w:pPr>
    </w:p>
    <w:p w:rsidR="00AD7F49" w:rsidRDefault="00AD7F49" w:rsidP="00BE1361">
      <w:pPr>
        <w:spacing w:after="0"/>
        <w:jc w:val="center"/>
        <w:rPr>
          <w:rFonts w:ascii="Times New Roman" w:hAnsi="Times New Roman" w:cs="Times New Roman"/>
          <w:b/>
          <w:sz w:val="32"/>
          <w:szCs w:val="32"/>
        </w:rPr>
      </w:pPr>
    </w:p>
    <w:p w:rsidR="00AD7F49" w:rsidRDefault="00AD7F49" w:rsidP="00BE1361">
      <w:pPr>
        <w:spacing w:after="0"/>
        <w:jc w:val="center"/>
        <w:rPr>
          <w:rFonts w:ascii="Times New Roman" w:hAnsi="Times New Roman" w:cs="Times New Roman"/>
          <w:b/>
          <w:sz w:val="32"/>
          <w:szCs w:val="32"/>
        </w:rPr>
      </w:pPr>
    </w:p>
    <w:p w:rsidR="00AD7F49" w:rsidRDefault="00AD7F49" w:rsidP="00BE1361">
      <w:pPr>
        <w:spacing w:after="0"/>
        <w:jc w:val="center"/>
        <w:rPr>
          <w:rFonts w:ascii="Times New Roman" w:hAnsi="Times New Roman" w:cs="Times New Roman"/>
          <w:b/>
          <w:sz w:val="32"/>
          <w:szCs w:val="32"/>
        </w:rPr>
      </w:pPr>
    </w:p>
    <w:p w:rsidR="00AD7F49" w:rsidRDefault="00AD7F49" w:rsidP="00BE1361">
      <w:pPr>
        <w:spacing w:after="0"/>
        <w:jc w:val="center"/>
        <w:rPr>
          <w:rFonts w:ascii="Times New Roman" w:hAnsi="Times New Roman" w:cs="Times New Roman"/>
          <w:b/>
          <w:sz w:val="32"/>
          <w:szCs w:val="32"/>
        </w:rPr>
      </w:pPr>
    </w:p>
    <w:p w:rsidR="00AD7F49" w:rsidRPr="00BE1361" w:rsidRDefault="00AD7F49" w:rsidP="00BE1361">
      <w:pPr>
        <w:spacing w:after="0"/>
        <w:jc w:val="center"/>
        <w:rPr>
          <w:rFonts w:ascii="Times New Roman" w:hAnsi="Times New Roman" w:cs="Times New Roman"/>
          <w:b/>
          <w:sz w:val="32"/>
          <w:szCs w:val="32"/>
        </w:rPr>
      </w:pPr>
    </w:p>
    <w:p w:rsidR="00BE1361" w:rsidRPr="00BE1361" w:rsidRDefault="00BE1361" w:rsidP="00BE1361">
      <w:pPr>
        <w:spacing w:after="0"/>
        <w:jc w:val="center"/>
        <w:rPr>
          <w:rFonts w:ascii="Times New Roman" w:hAnsi="Times New Roman" w:cs="Times New Roman"/>
          <w:b/>
          <w:sz w:val="32"/>
          <w:szCs w:val="32"/>
        </w:rPr>
      </w:pPr>
      <w:r w:rsidRPr="00BE1361">
        <w:rPr>
          <w:rFonts w:ascii="Times New Roman" w:hAnsi="Times New Roman" w:cs="Times New Roman"/>
          <w:b/>
          <w:sz w:val="32"/>
          <w:szCs w:val="32"/>
        </w:rPr>
        <w:t>201</w:t>
      </w:r>
      <w:r w:rsidR="008E5867">
        <w:rPr>
          <w:rFonts w:ascii="Times New Roman" w:hAnsi="Times New Roman" w:cs="Times New Roman"/>
          <w:b/>
          <w:sz w:val="32"/>
          <w:szCs w:val="32"/>
        </w:rPr>
        <w:t>7</w:t>
      </w:r>
      <w:r w:rsidRPr="00BE1361">
        <w:rPr>
          <w:rFonts w:ascii="Times New Roman" w:hAnsi="Times New Roman" w:cs="Times New Roman"/>
          <w:b/>
          <w:sz w:val="32"/>
          <w:szCs w:val="32"/>
        </w:rPr>
        <w:br w:type="page"/>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0" w:line="360" w:lineRule="auto"/>
        <w:ind w:firstLine="708"/>
        <w:rPr>
          <w:rFonts w:ascii="Times New Roman" w:hAnsi="Times New Roman" w:cs="Times New Roman"/>
          <w:sz w:val="28"/>
          <w:szCs w:val="28"/>
        </w:rPr>
      </w:pPr>
      <w:r w:rsidRPr="00BE1361">
        <w:rPr>
          <w:rFonts w:ascii="Times New Roman" w:hAnsi="Times New Roman" w:cs="Times New Roman"/>
        </w:rPr>
        <w:lastRenderedPageBreak/>
        <w:t xml:space="preserve">Рабочая программа составлена на основе примерной программы по дисциплине «Физическая культура»» для профессий СПО,  разработанной на основе требований ФГОС среднего общего образования, предъявляемых к структуре, содержанию и результатам освоения учебной дисциплины,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для профессии </w:t>
      </w:r>
      <w:r>
        <w:rPr>
          <w:rFonts w:ascii="Times New Roman" w:hAnsi="Times New Roman" w:cs="Times New Roman"/>
        </w:rPr>
        <w:t>21</w:t>
      </w:r>
      <w:r w:rsidRPr="00BE1361">
        <w:rPr>
          <w:rFonts w:ascii="Times New Roman" w:hAnsi="Times New Roman" w:cs="Times New Roman"/>
        </w:rPr>
        <w:t>0</w:t>
      </w:r>
      <w:r>
        <w:rPr>
          <w:rFonts w:ascii="Times New Roman" w:hAnsi="Times New Roman" w:cs="Times New Roman"/>
        </w:rPr>
        <w:t>1</w:t>
      </w:r>
      <w:r w:rsidRPr="00BE1361">
        <w:rPr>
          <w:rFonts w:ascii="Times New Roman" w:hAnsi="Times New Roman" w:cs="Times New Roman"/>
        </w:rPr>
        <w:t xml:space="preserve">10 </w:t>
      </w:r>
      <w:r>
        <w:rPr>
          <w:rFonts w:ascii="Times New Roman" w:hAnsi="Times New Roman" w:cs="Times New Roman"/>
        </w:rPr>
        <w:t>ремонтник горного оборудования</w:t>
      </w:r>
    </w:p>
    <w:p w:rsidR="00BE1361" w:rsidRPr="00BE1361" w:rsidRDefault="00BE1361" w:rsidP="00BE13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rPr>
      </w:pPr>
    </w:p>
    <w:p w:rsidR="00BE1361" w:rsidRP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8"/>
        <w:jc w:val="both"/>
        <w:rPr>
          <w:rFonts w:ascii="Times New Roman" w:hAnsi="Times New Roman" w:cs="Times New Roman"/>
          <w:i/>
          <w:sz w:val="18"/>
          <w:szCs w:val="18"/>
        </w:rPr>
      </w:pPr>
    </w:p>
    <w:p w:rsidR="00BE1361" w:rsidRPr="00BE1361" w:rsidRDefault="00BE1361" w:rsidP="00BE1361">
      <w:pPr>
        <w:widowControl w:val="0"/>
        <w:suppressAutoHyphens/>
        <w:autoSpaceDE w:val="0"/>
        <w:autoSpaceDN w:val="0"/>
        <w:adjustRightInd w:val="0"/>
        <w:spacing w:after="0" w:line="360" w:lineRule="auto"/>
        <w:ind w:firstLine="708"/>
        <w:jc w:val="both"/>
        <w:rPr>
          <w:rFonts w:ascii="Times New Roman" w:hAnsi="Times New Roman" w:cs="Times New Roman"/>
        </w:rPr>
      </w:pPr>
      <w:r w:rsidRPr="00BE1361">
        <w:rPr>
          <w:rFonts w:ascii="Times New Roman" w:hAnsi="Times New Roman" w:cs="Times New Roman"/>
        </w:rPr>
        <w:t>ОДОБРЕНО</w:t>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00CE7F12">
        <w:rPr>
          <w:rFonts w:ascii="Times New Roman" w:hAnsi="Times New Roman" w:cs="Times New Roman"/>
        </w:rPr>
        <w:t>СОГЛАСОВАНО</w:t>
      </w:r>
    </w:p>
    <w:p w:rsidR="00BE1361" w:rsidRPr="00BE1361" w:rsidRDefault="00BE1361" w:rsidP="00BE1361">
      <w:pPr>
        <w:widowControl w:val="0"/>
        <w:suppressAutoHyphens/>
        <w:autoSpaceDE w:val="0"/>
        <w:autoSpaceDN w:val="0"/>
        <w:adjustRightInd w:val="0"/>
        <w:spacing w:after="0" w:line="360" w:lineRule="auto"/>
        <w:jc w:val="both"/>
        <w:rPr>
          <w:rFonts w:ascii="Times New Roman" w:hAnsi="Times New Roman" w:cs="Times New Roman"/>
        </w:rPr>
      </w:pPr>
      <w:r w:rsidRPr="00BE1361">
        <w:rPr>
          <w:rFonts w:ascii="Times New Roman" w:hAnsi="Times New Roman" w:cs="Times New Roman"/>
        </w:rPr>
        <w:t>предметно- цикловой  комиссией</w:t>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t xml:space="preserve">заместитель директора </w:t>
      </w:r>
      <w:r w:rsidR="00CE7F12">
        <w:rPr>
          <w:rFonts w:ascii="Times New Roman" w:hAnsi="Times New Roman" w:cs="Times New Roman"/>
        </w:rPr>
        <w:t>(</w:t>
      </w:r>
      <w:r w:rsidRPr="00BE1361">
        <w:rPr>
          <w:rFonts w:ascii="Times New Roman" w:hAnsi="Times New Roman" w:cs="Times New Roman"/>
        </w:rPr>
        <w:t>по УР</w:t>
      </w:r>
      <w:r w:rsidR="00CE7F12">
        <w:rPr>
          <w:rFonts w:ascii="Times New Roman" w:hAnsi="Times New Roman" w:cs="Times New Roman"/>
        </w:rPr>
        <w:t>)</w:t>
      </w:r>
    </w:p>
    <w:p w:rsidR="00BE1361" w:rsidRPr="00BE1361" w:rsidRDefault="00BE1361" w:rsidP="00BE1361">
      <w:pPr>
        <w:widowControl w:val="0"/>
        <w:suppressAutoHyphens/>
        <w:autoSpaceDE w:val="0"/>
        <w:autoSpaceDN w:val="0"/>
        <w:adjustRightInd w:val="0"/>
        <w:spacing w:after="0" w:line="360" w:lineRule="auto"/>
        <w:jc w:val="both"/>
        <w:rPr>
          <w:rFonts w:ascii="Times New Roman" w:hAnsi="Times New Roman" w:cs="Times New Roman"/>
        </w:rPr>
      </w:pPr>
      <w:r w:rsidRPr="00BE1361">
        <w:rPr>
          <w:rFonts w:ascii="Times New Roman" w:hAnsi="Times New Roman" w:cs="Times New Roman"/>
        </w:rPr>
        <w:t>председатель_____________________</w:t>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b/>
        </w:rPr>
        <w:t>Шевцова М.В</w:t>
      </w:r>
      <w:r w:rsidRPr="00BE1361">
        <w:rPr>
          <w:rFonts w:ascii="Times New Roman" w:hAnsi="Times New Roman" w:cs="Times New Roman"/>
        </w:rPr>
        <w:t>._____________</w:t>
      </w:r>
    </w:p>
    <w:p w:rsidR="00BE1361" w:rsidRPr="00BE1361" w:rsidRDefault="00BE1361" w:rsidP="00BE1361">
      <w:pPr>
        <w:widowControl w:val="0"/>
        <w:suppressAutoHyphens/>
        <w:autoSpaceDE w:val="0"/>
        <w:autoSpaceDN w:val="0"/>
        <w:adjustRightInd w:val="0"/>
        <w:spacing w:after="0" w:line="360" w:lineRule="auto"/>
        <w:jc w:val="both"/>
        <w:rPr>
          <w:rFonts w:ascii="Times New Roman" w:hAnsi="Times New Roman" w:cs="Times New Roman"/>
        </w:rPr>
      </w:pPr>
      <w:r w:rsidRPr="00BE1361">
        <w:rPr>
          <w:rFonts w:ascii="Times New Roman" w:hAnsi="Times New Roman" w:cs="Times New Roman"/>
        </w:rPr>
        <w:t>Протокол №______ от _____________</w:t>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p>
    <w:p w:rsidR="00BE1361" w:rsidRPr="00BE1361" w:rsidRDefault="00BE1361" w:rsidP="00BE1361">
      <w:pPr>
        <w:widowControl w:val="0"/>
        <w:suppressAutoHyphens/>
        <w:autoSpaceDE w:val="0"/>
        <w:autoSpaceDN w:val="0"/>
        <w:adjustRightInd w:val="0"/>
        <w:spacing w:after="0" w:line="360" w:lineRule="auto"/>
        <w:ind w:left="4956" w:firstLine="708"/>
        <w:rPr>
          <w:rFonts w:ascii="Times New Roman" w:hAnsi="Times New Roman" w:cs="Times New Roman"/>
        </w:rPr>
      </w:pPr>
      <w:r w:rsidRPr="00BE1361">
        <w:rPr>
          <w:rFonts w:ascii="Times New Roman" w:hAnsi="Times New Roman" w:cs="Times New Roman"/>
        </w:rPr>
        <w:t>заместитель директора по УМР</w:t>
      </w:r>
    </w:p>
    <w:p w:rsidR="00BE1361" w:rsidRPr="00BE1361" w:rsidRDefault="00BE1361" w:rsidP="00BE1361">
      <w:pPr>
        <w:widowControl w:val="0"/>
        <w:suppressAutoHyphens/>
        <w:autoSpaceDE w:val="0"/>
        <w:autoSpaceDN w:val="0"/>
        <w:adjustRightInd w:val="0"/>
        <w:spacing w:after="0" w:line="360" w:lineRule="auto"/>
        <w:jc w:val="both"/>
        <w:rPr>
          <w:rFonts w:ascii="Times New Roman" w:hAnsi="Times New Roman" w:cs="Times New Roman"/>
        </w:rPr>
      </w:pP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rPr>
        <w:tab/>
      </w:r>
      <w:r w:rsidRPr="00BE1361">
        <w:rPr>
          <w:rFonts w:ascii="Times New Roman" w:hAnsi="Times New Roman" w:cs="Times New Roman"/>
          <w:b/>
        </w:rPr>
        <w:t>Морозова Л.А</w:t>
      </w:r>
      <w:r w:rsidRPr="00BE1361">
        <w:rPr>
          <w:rFonts w:ascii="Times New Roman" w:hAnsi="Times New Roman" w:cs="Times New Roman"/>
        </w:rPr>
        <w:t>._____________</w:t>
      </w:r>
    </w:p>
    <w:p w:rsidR="00BE1361" w:rsidRPr="00BE1361" w:rsidRDefault="00BE1361" w:rsidP="00BE1361">
      <w:pPr>
        <w:spacing w:after="0" w:line="360" w:lineRule="auto"/>
        <w:rPr>
          <w:rFonts w:ascii="Times New Roman" w:hAnsi="Times New Roman" w:cs="Times New Roman"/>
        </w:rPr>
      </w:pPr>
      <w:r w:rsidRPr="00BE1361">
        <w:rPr>
          <w:rFonts w:ascii="Times New Roman" w:hAnsi="Times New Roman" w:cs="Times New Roman"/>
          <w:vertAlign w:val="superscript"/>
        </w:rPr>
        <w:tab/>
      </w:r>
      <w:r w:rsidRPr="00BE1361">
        <w:rPr>
          <w:rFonts w:ascii="Times New Roman" w:hAnsi="Times New Roman" w:cs="Times New Roman"/>
          <w:vertAlign w:val="superscript"/>
        </w:rPr>
        <w:tab/>
      </w:r>
      <w:r w:rsidRPr="00BE1361">
        <w:rPr>
          <w:rFonts w:ascii="Times New Roman" w:hAnsi="Times New Roman" w:cs="Times New Roman"/>
          <w:vertAlign w:val="superscript"/>
        </w:rPr>
        <w:tab/>
      </w:r>
      <w:r w:rsidRPr="00BE1361">
        <w:rPr>
          <w:rFonts w:ascii="Times New Roman" w:hAnsi="Times New Roman" w:cs="Times New Roman"/>
          <w:vertAlign w:val="superscript"/>
        </w:rPr>
        <w:tab/>
      </w:r>
      <w:r w:rsidRPr="00BE1361">
        <w:rPr>
          <w:rFonts w:ascii="Times New Roman" w:hAnsi="Times New Roman" w:cs="Times New Roman"/>
          <w:vertAlign w:val="superscript"/>
        </w:rPr>
        <w:tab/>
      </w:r>
      <w:r w:rsidRPr="00BE1361">
        <w:rPr>
          <w:rFonts w:ascii="Times New Roman" w:hAnsi="Times New Roman" w:cs="Times New Roman"/>
          <w:vertAlign w:val="superscript"/>
        </w:rPr>
        <w:tab/>
      </w:r>
      <w:r w:rsidRPr="00BE1361">
        <w:rPr>
          <w:rFonts w:ascii="Times New Roman" w:hAnsi="Times New Roman" w:cs="Times New Roman"/>
          <w:vertAlign w:val="superscript"/>
        </w:rPr>
        <w:tab/>
      </w:r>
    </w:p>
    <w:p w:rsidR="00BE1361" w:rsidRPr="00BE1361" w:rsidRDefault="00BE1361" w:rsidP="00BE1361">
      <w:pPr>
        <w:spacing w:after="0"/>
        <w:rPr>
          <w:rFonts w:ascii="Times New Roman" w:hAnsi="Times New Roman" w:cs="Times New Roman"/>
        </w:rPr>
      </w:pPr>
    </w:p>
    <w:p w:rsidR="00BE1361" w:rsidRPr="00BE1361" w:rsidRDefault="00BE1361" w:rsidP="00BE1361">
      <w:pPr>
        <w:spacing w:after="0"/>
        <w:rPr>
          <w:rFonts w:ascii="Times New Roman" w:hAnsi="Times New Roman" w:cs="Times New Roman"/>
        </w:rPr>
      </w:pPr>
    </w:p>
    <w:p w:rsidR="00BE1361" w:rsidRPr="00BE1361" w:rsidRDefault="00BE1361" w:rsidP="00BE1361">
      <w:pPr>
        <w:spacing w:after="0"/>
        <w:rPr>
          <w:rFonts w:ascii="Times New Roman" w:hAnsi="Times New Roman" w:cs="Times New Roman"/>
        </w:rPr>
      </w:pP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Разработчик: преподаватель физической культуры </w:t>
      </w:r>
      <w:r w:rsidRPr="00CE7F12">
        <w:rPr>
          <w:rFonts w:ascii="Times New Roman" w:hAnsi="Times New Roman" w:cs="Times New Roman"/>
          <w:b/>
        </w:rPr>
        <w:t>О.Д.Евсюков</w:t>
      </w:r>
    </w:p>
    <w:p w:rsidR="00BE1361" w:rsidRPr="00BE1361" w:rsidRDefault="00BE1361" w:rsidP="00BE1361">
      <w:pPr>
        <w:spacing w:after="0"/>
        <w:rPr>
          <w:rFonts w:ascii="Times New Roman" w:hAnsi="Times New Roman" w:cs="Times New Roman"/>
        </w:rPr>
      </w:pPr>
    </w:p>
    <w:p w:rsidR="00BE1361" w:rsidRP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sidRPr="00BE1361">
        <w:rPr>
          <w:rFonts w:ascii="Times New Roman" w:hAnsi="Times New Roman" w:cs="Times New Roman"/>
        </w:rPr>
        <w:t>Рецензент: Будзюк Н. В. - директор МБУ «Научно-методический центр» (в системе дополнительного педагогического образования – повышения квалификации).</w:t>
      </w:r>
      <w:r w:rsidRPr="00BE1361">
        <w:rPr>
          <w:rFonts w:ascii="Times New Roman" w:hAnsi="Times New Roman" w:cs="Times New Roman"/>
          <w:sz w:val="28"/>
          <w:szCs w:val="28"/>
        </w:rPr>
        <w:t xml:space="preserve"> </w:t>
      </w: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r w:rsidRPr="00BE1361">
        <w:rPr>
          <w:rFonts w:ascii="Times New Roman" w:hAnsi="Times New Roman" w:cs="Times New Roman"/>
          <w:b/>
          <w:sz w:val="28"/>
          <w:szCs w:val="28"/>
        </w:rPr>
        <w:t xml:space="preserve">                                            </w:t>
      </w: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sz w:val="28"/>
          <w:szCs w:val="28"/>
        </w:rPr>
      </w:pPr>
    </w:p>
    <w:p w:rsidR="00EE779E" w:rsidRDefault="00EE779E"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28"/>
          <w:szCs w:val="28"/>
        </w:rPr>
      </w:pPr>
    </w:p>
    <w:p w:rsidR="00EE779E" w:rsidRDefault="00EE779E"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28"/>
          <w:szCs w:val="28"/>
        </w:rPr>
      </w:pPr>
    </w:p>
    <w:p w:rsidR="00BE1361" w:rsidRP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28"/>
          <w:szCs w:val="28"/>
        </w:rPr>
      </w:pPr>
      <w:r w:rsidRPr="00BE1361">
        <w:rPr>
          <w:rFonts w:ascii="Times New Roman" w:hAnsi="Times New Roman" w:cs="Times New Roman"/>
          <w:b/>
          <w:sz w:val="28"/>
          <w:szCs w:val="28"/>
        </w:rPr>
        <w:t>СОДЕРЖАНИЕ</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bl>
      <w:tblPr>
        <w:tblW w:w="0" w:type="auto"/>
        <w:tblLook w:val="01E0"/>
      </w:tblPr>
      <w:tblGrid>
        <w:gridCol w:w="7668"/>
        <w:gridCol w:w="1903"/>
      </w:tblGrid>
      <w:tr w:rsidR="00BE1361" w:rsidRPr="00BE1361" w:rsidTr="00BE1361">
        <w:tc>
          <w:tcPr>
            <w:tcW w:w="7668" w:type="dxa"/>
          </w:tcPr>
          <w:p w:rsidR="00BE1361" w:rsidRPr="00BE1361" w:rsidRDefault="00BE1361" w:rsidP="00BE1361">
            <w:pPr>
              <w:pStyle w:val="1"/>
              <w:ind w:left="284" w:firstLine="0"/>
              <w:jc w:val="both"/>
              <w:rPr>
                <w:b/>
                <w:caps/>
              </w:rPr>
            </w:pPr>
          </w:p>
        </w:tc>
        <w:tc>
          <w:tcPr>
            <w:tcW w:w="1903" w:type="dxa"/>
          </w:tcPr>
          <w:p w:rsidR="00BE1361" w:rsidRPr="00BE1361" w:rsidRDefault="00BE1361" w:rsidP="00BE1361">
            <w:pPr>
              <w:spacing w:after="0"/>
              <w:jc w:val="center"/>
              <w:rPr>
                <w:rFonts w:ascii="Times New Roman" w:hAnsi="Times New Roman" w:cs="Times New Roman"/>
                <w:sz w:val="28"/>
                <w:szCs w:val="28"/>
              </w:rPr>
            </w:pPr>
            <w:r w:rsidRPr="00BE1361">
              <w:rPr>
                <w:rFonts w:ascii="Times New Roman" w:hAnsi="Times New Roman" w:cs="Times New Roman"/>
                <w:sz w:val="28"/>
                <w:szCs w:val="28"/>
              </w:rPr>
              <w:t>стр.</w:t>
            </w:r>
          </w:p>
        </w:tc>
      </w:tr>
      <w:tr w:rsidR="00BE1361" w:rsidRPr="00BE1361" w:rsidTr="00BE1361">
        <w:tc>
          <w:tcPr>
            <w:tcW w:w="7668" w:type="dxa"/>
          </w:tcPr>
          <w:p w:rsidR="00BE1361" w:rsidRPr="00BE1361" w:rsidRDefault="00BE1361" w:rsidP="00BE1361">
            <w:pPr>
              <w:pStyle w:val="1"/>
              <w:numPr>
                <w:ilvl w:val="0"/>
                <w:numId w:val="7"/>
              </w:numPr>
              <w:jc w:val="both"/>
              <w:rPr>
                <w:b/>
                <w:caps/>
              </w:rPr>
            </w:pPr>
            <w:r w:rsidRPr="00BE1361">
              <w:rPr>
                <w:b/>
                <w:caps/>
              </w:rPr>
              <w:t>ПАСПОРТ РАБОЧЕЙ ПРОГРАММЫ УЧЕБНОЙ ДИСЦИПЛИНЫ</w:t>
            </w:r>
          </w:p>
          <w:p w:rsidR="00BE1361" w:rsidRPr="00BE1361" w:rsidRDefault="00BE1361" w:rsidP="00BE1361">
            <w:pPr>
              <w:spacing w:after="0"/>
              <w:rPr>
                <w:rFonts w:ascii="Times New Roman" w:hAnsi="Times New Roman" w:cs="Times New Roman"/>
              </w:rPr>
            </w:pPr>
          </w:p>
        </w:tc>
        <w:tc>
          <w:tcPr>
            <w:tcW w:w="1903" w:type="dxa"/>
          </w:tcPr>
          <w:p w:rsidR="00BE1361" w:rsidRPr="00BE1361" w:rsidRDefault="00BE1361" w:rsidP="00BE1361">
            <w:pPr>
              <w:spacing w:after="0"/>
              <w:jc w:val="center"/>
              <w:rPr>
                <w:rFonts w:ascii="Times New Roman" w:hAnsi="Times New Roman" w:cs="Times New Roman"/>
                <w:sz w:val="28"/>
                <w:szCs w:val="28"/>
              </w:rPr>
            </w:pPr>
            <w:r w:rsidRPr="00BE1361">
              <w:rPr>
                <w:rFonts w:ascii="Times New Roman" w:hAnsi="Times New Roman" w:cs="Times New Roman"/>
                <w:sz w:val="28"/>
                <w:szCs w:val="28"/>
              </w:rPr>
              <w:t>4</w:t>
            </w:r>
          </w:p>
        </w:tc>
      </w:tr>
      <w:tr w:rsidR="00BE1361" w:rsidRPr="00BE1361" w:rsidTr="00BE1361">
        <w:tc>
          <w:tcPr>
            <w:tcW w:w="7668" w:type="dxa"/>
          </w:tcPr>
          <w:p w:rsidR="00BE1361" w:rsidRPr="00BE1361" w:rsidRDefault="00BE1361" w:rsidP="00BE1361">
            <w:pPr>
              <w:pStyle w:val="1"/>
              <w:numPr>
                <w:ilvl w:val="0"/>
                <w:numId w:val="7"/>
              </w:numPr>
              <w:jc w:val="both"/>
              <w:rPr>
                <w:b/>
                <w:caps/>
              </w:rPr>
            </w:pPr>
            <w:r w:rsidRPr="00BE1361">
              <w:rPr>
                <w:b/>
                <w:caps/>
              </w:rPr>
              <w:t>СТРУКТУРА и содержание УЧЕБНОЙ ДИСЦИПЛИНЫ</w:t>
            </w:r>
          </w:p>
          <w:p w:rsidR="00BE1361" w:rsidRPr="00BE1361" w:rsidRDefault="00BE1361" w:rsidP="00BE1361">
            <w:pPr>
              <w:pStyle w:val="1"/>
              <w:ind w:left="284" w:firstLine="0"/>
              <w:jc w:val="both"/>
              <w:rPr>
                <w:b/>
                <w:caps/>
              </w:rPr>
            </w:pPr>
          </w:p>
        </w:tc>
        <w:tc>
          <w:tcPr>
            <w:tcW w:w="1903" w:type="dxa"/>
          </w:tcPr>
          <w:p w:rsidR="00BE1361" w:rsidRPr="00BE1361" w:rsidRDefault="00BE1361" w:rsidP="00BE1361">
            <w:pPr>
              <w:spacing w:after="0"/>
              <w:jc w:val="center"/>
              <w:rPr>
                <w:rFonts w:ascii="Times New Roman" w:hAnsi="Times New Roman" w:cs="Times New Roman"/>
                <w:sz w:val="28"/>
                <w:szCs w:val="28"/>
              </w:rPr>
            </w:pPr>
            <w:r w:rsidRPr="00BE1361">
              <w:rPr>
                <w:rFonts w:ascii="Times New Roman" w:hAnsi="Times New Roman" w:cs="Times New Roman"/>
                <w:sz w:val="28"/>
                <w:szCs w:val="28"/>
              </w:rPr>
              <w:t>14</w:t>
            </w:r>
          </w:p>
        </w:tc>
      </w:tr>
      <w:tr w:rsidR="00BE1361" w:rsidRPr="00BE1361" w:rsidTr="00BE1361">
        <w:trPr>
          <w:trHeight w:val="670"/>
        </w:trPr>
        <w:tc>
          <w:tcPr>
            <w:tcW w:w="7668" w:type="dxa"/>
          </w:tcPr>
          <w:p w:rsidR="00BE1361" w:rsidRPr="00BE1361" w:rsidRDefault="00BE1361" w:rsidP="00BE1361">
            <w:pPr>
              <w:pStyle w:val="1"/>
              <w:numPr>
                <w:ilvl w:val="0"/>
                <w:numId w:val="7"/>
              </w:numPr>
              <w:jc w:val="both"/>
              <w:rPr>
                <w:b/>
                <w:caps/>
              </w:rPr>
            </w:pPr>
            <w:r w:rsidRPr="00BE1361">
              <w:rPr>
                <w:b/>
                <w:caps/>
              </w:rPr>
              <w:t>условия реализации РАБОЧЕЙ программы учебной дисциплины</w:t>
            </w:r>
          </w:p>
          <w:p w:rsidR="00BE1361" w:rsidRPr="00BE1361" w:rsidRDefault="00BE1361" w:rsidP="00BE1361">
            <w:pPr>
              <w:pStyle w:val="1"/>
              <w:tabs>
                <w:tab w:val="num" w:pos="0"/>
              </w:tabs>
              <w:ind w:left="284"/>
              <w:jc w:val="both"/>
              <w:rPr>
                <w:b/>
                <w:caps/>
              </w:rPr>
            </w:pPr>
          </w:p>
        </w:tc>
        <w:tc>
          <w:tcPr>
            <w:tcW w:w="1903" w:type="dxa"/>
          </w:tcPr>
          <w:p w:rsidR="00BE1361" w:rsidRPr="00BE1361" w:rsidRDefault="00BE1361" w:rsidP="00BE1361">
            <w:pPr>
              <w:spacing w:after="0"/>
              <w:jc w:val="center"/>
              <w:rPr>
                <w:rFonts w:ascii="Times New Roman" w:hAnsi="Times New Roman" w:cs="Times New Roman"/>
                <w:sz w:val="28"/>
                <w:szCs w:val="28"/>
              </w:rPr>
            </w:pPr>
            <w:r w:rsidRPr="00BE1361">
              <w:rPr>
                <w:rFonts w:ascii="Times New Roman" w:hAnsi="Times New Roman" w:cs="Times New Roman"/>
                <w:sz w:val="28"/>
                <w:szCs w:val="28"/>
              </w:rPr>
              <w:t>29</w:t>
            </w:r>
          </w:p>
        </w:tc>
      </w:tr>
      <w:tr w:rsidR="00BE1361" w:rsidRPr="00BE1361" w:rsidTr="00BE1361">
        <w:tc>
          <w:tcPr>
            <w:tcW w:w="7668" w:type="dxa"/>
          </w:tcPr>
          <w:p w:rsidR="00BE1361" w:rsidRPr="00BE1361" w:rsidRDefault="00BE1361" w:rsidP="00BE1361">
            <w:pPr>
              <w:pStyle w:val="1"/>
              <w:numPr>
                <w:ilvl w:val="0"/>
                <w:numId w:val="7"/>
              </w:numPr>
              <w:jc w:val="both"/>
              <w:rPr>
                <w:b/>
                <w:caps/>
              </w:rPr>
            </w:pPr>
            <w:r w:rsidRPr="00BE1361">
              <w:rPr>
                <w:b/>
                <w:caps/>
              </w:rPr>
              <w:t>Контроль и оценка результатов Освоения учебной дисциплины</w:t>
            </w:r>
          </w:p>
          <w:p w:rsidR="00BE1361" w:rsidRPr="00BE1361" w:rsidRDefault="00BE1361" w:rsidP="00BE1361">
            <w:pPr>
              <w:pStyle w:val="1"/>
              <w:ind w:left="284" w:firstLine="0"/>
              <w:jc w:val="both"/>
              <w:rPr>
                <w:b/>
                <w:caps/>
              </w:rPr>
            </w:pPr>
          </w:p>
        </w:tc>
        <w:tc>
          <w:tcPr>
            <w:tcW w:w="1903" w:type="dxa"/>
          </w:tcPr>
          <w:p w:rsidR="00BE1361" w:rsidRPr="00BE1361" w:rsidRDefault="00BE1361" w:rsidP="00BE1361">
            <w:pPr>
              <w:spacing w:after="0"/>
              <w:jc w:val="center"/>
              <w:rPr>
                <w:rFonts w:ascii="Times New Roman" w:hAnsi="Times New Roman" w:cs="Times New Roman"/>
                <w:sz w:val="28"/>
                <w:szCs w:val="28"/>
              </w:rPr>
            </w:pPr>
            <w:r w:rsidRPr="00BE1361">
              <w:rPr>
                <w:rFonts w:ascii="Times New Roman" w:hAnsi="Times New Roman" w:cs="Times New Roman"/>
                <w:sz w:val="28"/>
                <w:szCs w:val="28"/>
              </w:rPr>
              <w:t>33</w:t>
            </w:r>
          </w:p>
        </w:tc>
      </w:tr>
    </w:tbl>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rPr>
      </w:pPr>
    </w:p>
    <w:p w:rsidR="00BE1361" w:rsidRPr="00BE1361" w:rsidRDefault="00BE1361" w:rsidP="00BE1361">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BE1361">
        <w:rPr>
          <w:rFonts w:ascii="Times New Roman" w:hAnsi="Times New Roman" w:cs="Times New Roman"/>
          <w:b/>
          <w:caps/>
          <w:sz w:val="28"/>
          <w:szCs w:val="28"/>
          <w:u w:val="single"/>
        </w:rPr>
        <w:br w:type="page"/>
      </w:r>
      <w:r w:rsidRPr="00BE1361">
        <w:rPr>
          <w:rFonts w:ascii="Times New Roman" w:hAnsi="Times New Roman" w:cs="Times New Roman"/>
          <w:b/>
          <w:caps/>
          <w:sz w:val="28"/>
          <w:szCs w:val="28"/>
        </w:rPr>
        <w:t>паспорт</w:t>
      </w:r>
    </w:p>
    <w:p w:rsidR="00BE1361" w:rsidRPr="00BE1361" w:rsidRDefault="00BE1361" w:rsidP="00BE1361">
      <w:pPr>
        <w:autoSpaceDE w:val="0"/>
        <w:autoSpaceDN w:val="0"/>
        <w:adjustRightInd w:val="0"/>
        <w:spacing w:after="0"/>
        <w:ind w:left="720"/>
        <w:rPr>
          <w:rFonts w:ascii="Times New Roman" w:hAnsi="Times New Roman" w:cs="Times New Roman"/>
          <w:sz w:val="44"/>
          <w:szCs w:val="44"/>
        </w:rPr>
      </w:pPr>
      <w:r w:rsidRPr="00BE1361">
        <w:rPr>
          <w:rFonts w:ascii="Times New Roman" w:hAnsi="Times New Roman" w:cs="Times New Roman"/>
          <w:b/>
          <w:caps/>
          <w:sz w:val="28"/>
          <w:szCs w:val="28"/>
        </w:rPr>
        <w:t xml:space="preserve"> рабочей ПРОГРАММЫ УЧЕБНОЙ ДИСЦИПЛИНЫ</w:t>
      </w:r>
    </w:p>
    <w:p w:rsidR="00BE1361" w:rsidRP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60"/>
        <w:jc w:val="center"/>
        <w:rPr>
          <w:rFonts w:ascii="Times New Roman" w:hAnsi="Times New Roman" w:cs="Times New Roman"/>
          <w:b/>
          <w:caps/>
          <w:sz w:val="28"/>
          <w:szCs w:val="28"/>
        </w:rPr>
      </w:pPr>
      <w:r w:rsidRPr="00BE1361">
        <w:rPr>
          <w:rFonts w:ascii="Times New Roman" w:hAnsi="Times New Roman" w:cs="Times New Roman"/>
          <w:b/>
          <w:caps/>
          <w:sz w:val="28"/>
          <w:szCs w:val="28"/>
        </w:rPr>
        <w:t>физическая культура</w:t>
      </w:r>
    </w:p>
    <w:p w:rsidR="00BE1361" w:rsidRPr="00BE1361" w:rsidRDefault="00BE1361" w:rsidP="00BE1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b/>
          <w:caps/>
          <w:sz w:val="28"/>
          <w:szCs w:val="28"/>
        </w:rPr>
      </w:pPr>
      <w:r w:rsidRPr="00BE1361">
        <w:rPr>
          <w:rFonts w:ascii="Times New Roman" w:hAnsi="Times New Roman" w:cs="Times New Roman"/>
          <w:b/>
          <w:caps/>
          <w:sz w:val="28"/>
          <w:szCs w:val="28"/>
        </w:rPr>
        <w:t xml:space="preserve">1.1 </w:t>
      </w:r>
      <w:r w:rsidRPr="00BE1361">
        <w:rPr>
          <w:rFonts w:ascii="Times New Roman" w:hAnsi="Times New Roman" w:cs="Times New Roman"/>
          <w:b/>
          <w:sz w:val="28"/>
          <w:szCs w:val="28"/>
        </w:rPr>
        <w:t>Пояснительная записка</w:t>
      </w:r>
    </w:p>
    <w:p w:rsidR="00BE1361" w:rsidRPr="00BE1361" w:rsidRDefault="00BE1361" w:rsidP="00BE1361">
      <w:pPr>
        <w:spacing w:after="0"/>
        <w:ind w:left="-12" w:right="7" w:firstLine="579"/>
        <w:jc w:val="both"/>
        <w:rPr>
          <w:rFonts w:ascii="Times New Roman" w:hAnsi="Times New Roman" w:cs="Times New Roman"/>
          <w:sz w:val="28"/>
          <w:szCs w:val="28"/>
        </w:rPr>
      </w:pPr>
      <w:r w:rsidRPr="00BE1361">
        <w:rPr>
          <w:rFonts w:ascii="Times New Roman" w:hAnsi="Times New Roman" w:cs="Times New Roman"/>
          <w:sz w:val="28"/>
          <w:szCs w:val="28"/>
        </w:rPr>
        <w:t xml:space="preserve">Программа общеобразовательной учебной дисциплины «Физическая культура»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BE1361" w:rsidRPr="00BE1361" w:rsidRDefault="00BE1361" w:rsidP="00BE1361">
      <w:pPr>
        <w:spacing w:after="0"/>
        <w:ind w:left="-12" w:right="7" w:firstLine="579"/>
        <w:jc w:val="both"/>
        <w:rPr>
          <w:rFonts w:ascii="Times New Roman" w:hAnsi="Times New Roman" w:cs="Times New Roman"/>
          <w:sz w:val="28"/>
          <w:szCs w:val="28"/>
        </w:rPr>
      </w:pPr>
      <w:r w:rsidRPr="00BE1361">
        <w:rPr>
          <w:rFonts w:ascii="Times New Roman"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BE1361" w:rsidRPr="00BE1361" w:rsidRDefault="00BE1361" w:rsidP="00BE1361">
      <w:pPr>
        <w:spacing w:after="0"/>
        <w:ind w:left="-12" w:right="7" w:firstLine="579"/>
        <w:rPr>
          <w:rFonts w:ascii="Times New Roman" w:hAnsi="Times New Roman" w:cs="Times New Roman"/>
          <w:sz w:val="28"/>
          <w:szCs w:val="28"/>
        </w:rPr>
      </w:pPr>
      <w:r w:rsidRPr="00BE1361">
        <w:rPr>
          <w:rFonts w:ascii="Times New Roman" w:hAnsi="Times New Roman" w:cs="Times New Roman"/>
          <w:sz w:val="28"/>
          <w:szCs w:val="28"/>
        </w:rPr>
        <w:t>Содержание программы «Физическая культура» направлено на достижение следующих целей:</w:t>
      </w:r>
    </w:p>
    <w:p w:rsidR="00BE1361" w:rsidRPr="00BE1361" w:rsidRDefault="00BE1361" w:rsidP="00BE1361">
      <w:pPr>
        <w:numPr>
          <w:ilvl w:val="0"/>
          <w:numId w:val="9"/>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формирование</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физической культуры личности будущего профессионала, востребованного на современном рынке труда;</w:t>
      </w:r>
    </w:p>
    <w:p w:rsidR="00BE1361" w:rsidRPr="00BE1361" w:rsidRDefault="00BE1361" w:rsidP="00BE1361">
      <w:pPr>
        <w:numPr>
          <w:ilvl w:val="0"/>
          <w:numId w:val="9"/>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BE1361" w:rsidRPr="00BE1361" w:rsidRDefault="00BE1361" w:rsidP="00BE1361">
      <w:pPr>
        <w:numPr>
          <w:ilvl w:val="0"/>
          <w:numId w:val="9"/>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BE1361" w:rsidRPr="00BE1361" w:rsidRDefault="00BE1361" w:rsidP="00BE1361">
      <w:pPr>
        <w:numPr>
          <w:ilvl w:val="0"/>
          <w:numId w:val="9"/>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BE1361" w:rsidRPr="00BE1361" w:rsidRDefault="00BE1361" w:rsidP="00BE1361">
      <w:pPr>
        <w:numPr>
          <w:ilvl w:val="0"/>
          <w:numId w:val="9"/>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овладение</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BE1361" w:rsidRPr="00BE1361" w:rsidRDefault="00BE1361" w:rsidP="00BE1361">
      <w:pPr>
        <w:numPr>
          <w:ilvl w:val="0"/>
          <w:numId w:val="9"/>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освоение</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системы знаний о занятиях физической культурой, их роли и значении в формировании здорового образа жизни и социальных ориентаций;</w:t>
      </w:r>
    </w:p>
    <w:p w:rsidR="00BE1361" w:rsidRPr="00BE1361" w:rsidRDefault="00BE1361" w:rsidP="00BE1361">
      <w:pPr>
        <w:numPr>
          <w:ilvl w:val="0"/>
          <w:numId w:val="9"/>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BE1361" w:rsidRPr="00BE1361" w:rsidRDefault="00BE1361" w:rsidP="00BE1361">
      <w:pPr>
        <w:spacing w:after="0"/>
        <w:ind w:left="-12" w:right="7" w:firstLine="579"/>
        <w:jc w:val="both"/>
        <w:rPr>
          <w:rFonts w:ascii="Times New Roman" w:hAnsi="Times New Roman" w:cs="Times New Roman"/>
          <w:sz w:val="28"/>
          <w:szCs w:val="28"/>
        </w:rPr>
      </w:pPr>
      <w:r w:rsidRPr="00BE1361">
        <w:rPr>
          <w:rFonts w:ascii="Times New Roman" w:hAnsi="Times New Roman" w:cs="Times New Roman"/>
          <w:sz w:val="28"/>
          <w:szCs w:val="28"/>
        </w:rPr>
        <w:t>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с учетом специфики программ подготовки квалифицированных рабочих, служащих и специалистов среднего звена, осваиваемой профессии или специальности.</w:t>
      </w:r>
    </w:p>
    <w:p w:rsidR="00EE779E" w:rsidRDefault="00BE1361" w:rsidP="00EE779E">
      <w:pPr>
        <w:spacing w:after="0"/>
        <w:ind w:left="-12" w:right="7" w:firstLine="579"/>
        <w:jc w:val="both"/>
        <w:rPr>
          <w:rFonts w:ascii="Times New Roman" w:hAnsi="Times New Roman" w:cs="Times New Roman"/>
          <w:sz w:val="28"/>
          <w:szCs w:val="28"/>
        </w:rPr>
      </w:pPr>
      <w:r w:rsidRPr="00BE1361">
        <w:rPr>
          <w:rFonts w:ascii="Times New Roman" w:hAnsi="Times New Roman" w:cs="Times New Roman"/>
          <w:sz w:val="28"/>
          <w:szCs w:val="28"/>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программы подготовки квалифицированных рабочих, служащих; программы подготовки специалистов среднего звена (ППКРС, ППССЗ). </w:t>
      </w:r>
    </w:p>
    <w:p w:rsidR="00EE779E" w:rsidRDefault="00EE779E" w:rsidP="00EE779E">
      <w:pPr>
        <w:spacing w:after="0"/>
        <w:ind w:left="-12" w:right="7" w:firstLine="579"/>
        <w:jc w:val="both"/>
        <w:rPr>
          <w:rFonts w:ascii="Times New Roman" w:hAnsi="Times New Roman" w:cs="Times New Roman"/>
          <w:sz w:val="28"/>
          <w:szCs w:val="28"/>
        </w:rPr>
      </w:pPr>
    </w:p>
    <w:p w:rsidR="00BE1361" w:rsidRPr="00BE1361" w:rsidRDefault="00BE1361" w:rsidP="00EE779E">
      <w:pPr>
        <w:spacing w:after="0"/>
        <w:ind w:left="-12" w:right="7" w:firstLine="579"/>
        <w:jc w:val="both"/>
        <w:rPr>
          <w:rFonts w:ascii="Times New Roman" w:hAnsi="Times New Roman" w:cs="Times New Roman"/>
          <w:b/>
          <w:color w:val="000000"/>
        </w:rPr>
      </w:pPr>
      <w:r w:rsidRPr="00BE1361">
        <w:rPr>
          <w:rFonts w:ascii="Times New Roman" w:eastAsia="Franklin Gothic" w:hAnsi="Times New Roman" w:cs="Times New Roman"/>
          <w:b/>
          <w:color w:val="000000"/>
          <w:sz w:val="28"/>
        </w:rPr>
        <w:t xml:space="preserve">1.2. Общая характеристика учебной дисциплины </w:t>
      </w:r>
    </w:p>
    <w:p w:rsidR="00BE1361" w:rsidRPr="00BE1361" w:rsidRDefault="00BE1361" w:rsidP="00BE1361">
      <w:pPr>
        <w:spacing w:after="0" w:line="258" w:lineRule="auto"/>
        <w:ind w:left="10" w:right="5" w:hanging="10"/>
        <w:rPr>
          <w:rFonts w:ascii="Times New Roman" w:hAnsi="Times New Roman" w:cs="Times New Roman"/>
          <w:b/>
          <w:color w:val="000000"/>
        </w:rPr>
      </w:pPr>
      <w:r w:rsidRPr="00BE1361">
        <w:rPr>
          <w:rFonts w:ascii="Times New Roman" w:eastAsia="Franklin Gothic" w:hAnsi="Times New Roman" w:cs="Times New Roman"/>
          <w:b/>
          <w:color w:val="000000"/>
          <w:sz w:val="28"/>
        </w:rPr>
        <w:t>«Физическая культура»</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Реализация содержания учебной дисциплины «Физическая культура» в преемственности с другим</w:t>
      </w:r>
      <w:bookmarkStart w:id="0" w:name="_GoBack"/>
      <w:bookmarkEnd w:id="0"/>
      <w:r w:rsidRPr="00BE1361">
        <w:rPr>
          <w:rFonts w:ascii="Times New Roman" w:hAnsi="Times New Roman" w:cs="Times New Roman"/>
          <w:sz w:val="28"/>
          <w:szCs w:val="28"/>
        </w:rPr>
        <w:t>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rsidR="00BE1361" w:rsidRPr="00BE1361" w:rsidRDefault="00BE1361" w:rsidP="00EE779E">
      <w:pPr>
        <w:spacing w:after="0"/>
        <w:ind w:left="-12" w:right="7" w:firstLine="297"/>
        <w:jc w:val="both"/>
        <w:rPr>
          <w:rFonts w:ascii="Times New Roman" w:hAnsi="Times New Roman" w:cs="Times New Roman"/>
          <w:sz w:val="28"/>
          <w:szCs w:val="28"/>
        </w:rPr>
      </w:pPr>
      <w:r w:rsidRPr="00BE1361">
        <w:rPr>
          <w:rFonts w:ascii="Times New Roman" w:hAnsi="Times New Roman" w:cs="Times New Roman"/>
          <w:sz w:val="28"/>
          <w:szCs w:val="28"/>
        </w:rPr>
        <w:t>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w:t>
      </w:r>
    </w:p>
    <w:p w:rsidR="00BE1361" w:rsidRPr="00BE1361" w:rsidRDefault="00BE1361" w:rsidP="00EE779E">
      <w:pPr>
        <w:numPr>
          <w:ilvl w:val="0"/>
          <w:numId w:val="10"/>
        </w:numPr>
        <w:spacing w:after="0" w:line="236" w:lineRule="auto"/>
        <w:ind w:right="7" w:firstLine="274"/>
        <w:jc w:val="both"/>
        <w:rPr>
          <w:rFonts w:ascii="Times New Roman" w:hAnsi="Times New Roman" w:cs="Times New Roman"/>
          <w:sz w:val="28"/>
          <w:szCs w:val="28"/>
        </w:rPr>
      </w:pPr>
      <w:r w:rsidRPr="00BE1361">
        <w:rPr>
          <w:rFonts w:ascii="Times New Roman" w:hAnsi="Times New Roman" w:cs="Times New Roman"/>
          <w:sz w:val="28"/>
          <w:szCs w:val="28"/>
        </w:rPr>
        <w:t>физкультурно-оздоровительной деятельностью;</w:t>
      </w:r>
    </w:p>
    <w:p w:rsidR="00BE1361" w:rsidRPr="00BE1361" w:rsidRDefault="00BE1361" w:rsidP="00EE779E">
      <w:pPr>
        <w:numPr>
          <w:ilvl w:val="0"/>
          <w:numId w:val="10"/>
        </w:numPr>
        <w:spacing w:after="0" w:line="236" w:lineRule="auto"/>
        <w:ind w:right="7" w:firstLine="274"/>
        <w:jc w:val="both"/>
        <w:rPr>
          <w:rFonts w:ascii="Times New Roman" w:hAnsi="Times New Roman" w:cs="Times New Roman"/>
          <w:sz w:val="28"/>
          <w:szCs w:val="28"/>
        </w:rPr>
      </w:pPr>
      <w:r w:rsidRPr="00BE1361">
        <w:rPr>
          <w:rFonts w:ascii="Times New Roman" w:hAnsi="Times New Roman" w:cs="Times New Roman"/>
          <w:sz w:val="28"/>
          <w:szCs w:val="28"/>
        </w:rPr>
        <w:t>спортивно-оздоровительной деятельностью с прикладной ориентированной подготовкой;</w:t>
      </w:r>
    </w:p>
    <w:p w:rsidR="00BE1361" w:rsidRPr="00BE1361" w:rsidRDefault="00BE1361" w:rsidP="00EE779E">
      <w:pPr>
        <w:numPr>
          <w:ilvl w:val="0"/>
          <w:numId w:val="10"/>
        </w:numPr>
        <w:spacing w:after="0" w:line="236" w:lineRule="auto"/>
        <w:ind w:right="7" w:firstLine="274"/>
        <w:jc w:val="both"/>
        <w:rPr>
          <w:rFonts w:ascii="Times New Roman" w:hAnsi="Times New Roman" w:cs="Times New Roman"/>
          <w:sz w:val="28"/>
          <w:szCs w:val="28"/>
        </w:rPr>
      </w:pPr>
      <w:r w:rsidRPr="00BE1361">
        <w:rPr>
          <w:rFonts w:ascii="Times New Roman" w:hAnsi="Times New Roman" w:cs="Times New Roman"/>
          <w:sz w:val="28"/>
          <w:szCs w:val="28"/>
        </w:rPr>
        <w:t>введением в профессиональную деятельность специалиста.</w:t>
      </w:r>
    </w:p>
    <w:p w:rsidR="00BE1361" w:rsidRPr="00BE1361" w:rsidRDefault="00BE1361" w:rsidP="00EE779E">
      <w:pPr>
        <w:spacing w:after="0"/>
        <w:ind w:left="-12" w:right="7" w:firstLine="297"/>
        <w:jc w:val="both"/>
        <w:rPr>
          <w:rFonts w:ascii="Times New Roman" w:hAnsi="Times New Roman" w:cs="Times New Roman"/>
          <w:sz w:val="28"/>
          <w:szCs w:val="28"/>
        </w:rPr>
      </w:pPr>
      <w:r w:rsidRPr="00BE1361">
        <w:rPr>
          <w:rFonts w:ascii="Times New Roman" w:hAnsi="Times New Roman" w:cs="Times New Roman"/>
          <w:sz w:val="28"/>
          <w:szCs w:val="28"/>
        </w:rPr>
        <w:t>П е р в а я содержательная линия 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BE1361" w:rsidRPr="00BE1361" w:rsidRDefault="00BE1361" w:rsidP="00EE779E">
      <w:pPr>
        <w:spacing w:after="0" w:line="231" w:lineRule="auto"/>
        <w:ind w:left="-14" w:right="6" w:firstLine="299"/>
        <w:jc w:val="both"/>
        <w:rPr>
          <w:rFonts w:ascii="Times New Roman" w:hAnsi="Times New Roman" w:cs="Times New Roman"/>
          <w:sz w:val="28"/>
          <w:szCs w:val="28"/>
        </w:rPr>
      </w:pPr>
      <w:r w:rsidRPr="00BE1361">
        <w:rPr>
          <w:rFonts w:ascii="Times New Roman" w:hAnsi="Times New Roman" w:cs="Times New Roman"/>
          <w:sz w:val="28"/>
          <w:szCs w:val="28"/>
        </w:rPr>
        <w:t>В т о р а я 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BE1361" w:rsidRPr="00BE1361" w:rsidRDefault="00BE1361" w:rsidP="00EE779E">
      <w:pPr>
        <w:spacing w:after="0"/>
        <w:ind w:left="-12" w:right="7" w:firstLine="297"/>
        <w:jc w:val="both"/>
        <w:rPr>
          <w:rFonts w:ascii="Times New Roman" w:hAnsi="Times New Roman" w:cs="Times New Roman"/>
          <w:sz w:val="28"/>
          <w:szCs w:val="28"/>
        </w:rPr>
      </w:pPr>
      <w:r w:rsidRPr="00BE1361">
        <w:rPr>
          <w:rFonts w:ascii="Times New Roman" w:hAnsi="Times New Roman" w:cs="Times New Roman"/>
          <w:sz w:val="28"/>
          <w:szCs w:val="28"/>
        </w:rPr>
        <w:t>Т р е т ь я содержательная линия 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BE1361" w:rsidRPr="00BE1361" w:rsidRDefault="00BE1361" w:rsidP="00EE779E">
      <w:pPr>
        <w:spacing w:after="0"/>
        <w:ind w:left="-12" w:right="7"/>
        <w:jc w:val="both"/>
        <w:rPr>
          <w:rFonts w:ascii="Times New Roman" w:hAnsi="Times New Roman" w:cs="Times New Roman"/>
          <w:sz w:val="28"/>
          <w:szCs w:val="28"/>
        </w:rPr>
      </w:pPr>
      <w:r w:rsidRPr="00BE1361">
        <w:rPr>
          <w:rFonts w:ascii="Times New Roman" w:hAnsi="Times New Roman" w:cs="Times New Roman"/>
          <w:sz w:val="28"/>
          <w:szCs w:val="28"/>
        </w:rPr>
        <w:t>Основное содержание учебной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BE1361" w:rsidRPr="00BE1361" w:rsidRDefault="00BE1361" w:rsidP="00EE779E">
      <w:pPr>
        <w:spacing w:after="0" w:line="259" w:lineRule="auto"/>
        <w:ind w:left="10" w:right="-9" w:firstLine="698"/>
        <w:jc w:val="both"/>
        <w:rPr>
          <w:rFonts w:ascii="Times New Roman" w:hAnsi="Times New Roman" w:cs="Times New Roman"/>
          <w:sz w:val="28"/>
          <w:szCs w:val="28"/>
        </w:rPr>
      </w:pPr>
      <w:r w:rsidRPr="00BE1361">
        <w:rPr>
          <w:rFonts w:ascii="Times New Roman" w:hAnsi="Times New Roman" w:cs="Times New Roman"/>
          <w:b/>
          <w:i/>
          <w:sz w:val="28"/>
          <w:szCs w:val="28"/>
        </w:rPr>
        <w:t>Теоретическая</w:t>
      </w:r>
      <w:r w:rsidRPr="00BE1361">
        <w:rPr>
          <w:rFonts w:ascii="Times New Roman" w:hAnsi="Times New Roman" w:cs="Times New Roman"/>
          <w:b/>
          <w:sz w:val="28"/>
          <w:szCs w:val="28"/>
        </w:rPr>
        <w:t xml:space="preserve"> </w:t>
      </w:r>
      <w:r w:rsidRPr="00BE1361">
        <w:rPr>
          <w:rFonts w:ascii="Times New Roman" w:hAnsi="Times New Roman" w:cs="Times New Roman"/>
          <w:b/>
          <w:i/>
          <w:sz w:val="28"/>
          <w:szCs w:val="28"/>
        </w:rPr>
        <w:t>часть</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направлена на формирование у обучающихся мировозренческой системы научно-практических основ физической культуры, осознание студентами значения здорового образа жизни, двигательной активности в профессиональном росте и адаптации к изменяющемуся рынку труда.</w:t>
      </w:r>
    </w:p>
    <w:p w:rsidR="00BE1361" w:rsidRPr="00BE1361" w:rsidRDefault="00BE1361" w:rsidP="00EE779E">
      <w:pPr>
        <w:spacing w:after="0" w:line="259" w:lineRule="auto"/>
        <w:ind w:left="10" w:right="-9" w:firstLine="698"/>
        <w:jc w:val="both"/>
        <w:rPr>
          <w:rFonts w:ascii="Times New Roman" w:hAnsi="Times New Roman" w:cs="Times New Roman"/>
          <w:sz w:val="28"/>
          <w:szCs w:val="28"/>
        </w:rPr>
      </w:pPr>
      <w:r w:rsidRPr="00BE1361">
        <w:rPr>
          <w:rFonts w:ascii="Times New Roman" w:hAnsi="Times New Roman" w:cs="Times New Roman"/>
          <w:b/>
          <w:i/>
          <w:sz w:val="28"/>
          <w:szCs w:val="28"/>
        </w:rPr>
        <w:t>Практическая</w:t>
      </w:r>
      <w:r w:rsidRPr="00BE1361">
        <w:rPr>
          <w:rFonts w:ascii="Times New Roman" w:hAnsi="Times New Roman" w:cs="Times New Roman"/>
          <w:b/>
          <w:sz w:val="28"/>
          <w:szCs w:val="28"/>
        </w:rPr>
        <w:t xml:space="preserve"> </w:t>
      </w:r>
      <w:r w:rsidRPr="00BE1361">
        <w:rPr>
          <w:rFonts w:ascii="Times New Roman" w:hAnsi="Times New Roman" w:cs="Times New Roman"/>
          <w:b/>
          <w:i/>
          <w:sz w:val="28"/>
          <w:szCs w:val="28"/>
        </w:rPr>
        <w:t>часть</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предусматривает организацию учебно-методических и учебно-тренировочных занятий.</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Содержание учебно-методических занятий 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На учебно-методических занятиях преподаватель проводит консультации, на которых по результатам тестирования помогает определить оздоровительную и профессиональную направленность индивидуальной двигательной нагрузки.</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Для организации учебно-тренировочных занятий студентов по физической культуре кроме обязательных видов спорта (легкой атлетики, кроссовой подготовки, лыж, плавания, гимнастики, спортивных игр) дополнительно предлагаются нетрадиционные (ритмическая и атлетическая гимнастика, ушу, стретчинг, таэквондо, армрестлинг, пауэрлифтинг и др.). Вариативные компоненты содержания обучения выделены курсивом.</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которой целесообразно заниматься обучающимся: основная, подготовительная или специальная.</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К подготовительной медицинской группе</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К специальной медицинской группе</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относятся студенты, имеющие патологические отклонения в состоянии здоровья.</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Используя результаты медицинского осмотра студента, его индивидуальное желание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 xml:space="preserve">На </w:t>
      </w:r>
      <w:r w:rsidRPr="00BE1361">
        <w:rPr>
          <w:rFonts w:ascii="Times New Roman" w:hAnsi="Times New Roman" w:cs="Times New Roman"/>
          <w:i/>
          <w:sz w:val="28"/>
          <w:szCs w:val="28"/>
        </w:rPr>
        <w:t>спортивное</w:t>
      </w:r>
      <w:r w:rsidRPr="00BE1361">
        <w:rPr>
          <w:rFonts w:ascii="Times New Roman" w:hAnsi="Times New Roman" w:cs="Times New Roman"/>
          <w:sz w:val="28"/>
          <w:szCs w:val="28"/>
        </w:rPr>
        <w:t xml:space="preserve">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w:t>
      </w:r>
    </w:p>
    <w:p w:rsidR="00BE1361" w:rsidRPr="00BE1361" w:rsidRDefault="00BE1361" w:rsidP="00EE779E">
      <w:pPr>
        <w:spacing w:after="0" w:line="231" w:lineRule="auto"/>
        <w:ind w:left="-14" w:right="6" w:firstLine="722"/>
        <w:jc w:val="both"/>
        <w:rPr>
          <w:rFonts w:ascii="Times New Roman" w:hAnsi="Times New Roman" w:cs="Times New Roman"/>
          <w:sz w:val="28"/>
          <w:szCs w:val="28"/>
        </w:rPr>
      </w:pPr>
      <w:r w:rsidRPr="00BE1361">
        <w:rPr>
          <w:rFonts w:ascii="Times New Roman" w:hAnsi="Times New Roman" w:cs="Times New Roman"/>
          <w:sz w:val="28"/>
          <w:szCs w:val="28"/>
        </w:rPr>
        <w:t xml:space="preserve">На </w:t>
      </w:r>
      <w:r w:rsidRPr="00BE1361">
        <w:rPr>
          <w:rFonts w:ascii="Times New Roman" w:hAnsi="Times New Roman" w:cs="Times New Roman"/>
          <w:i/>
          <w:sz w:val="28"/>
          <w:szCs w:val="28"/>
        </w:rPr>
        <w:t>подготовительное</w:t>
      </w:r>
      <w:r w:rsidRPr="00BE1361">
        <w:rPr>
          <w:rFonts w:ascii="Times New Roman" w:hAnsi="Times New Roman" w:cs="Times New Roman"/>
          <w:sz w:val="28"/>
          <w:szCs w:val="28"/>
        </w:rPr>
        <w:t xml:space="preserve"> отделение</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зачисляются студенты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обучающихся.</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 xml:space="preserve">На </w:t>
      </w:r>
      <w:r w:rsidRPr="00BE1361">
        <w:rPr>
          <w:rFonts w:ascii="Times New Roman" w:hAnsi="Times New Roman" w:cs="Times New Roman"/>
          <w:i/>
          <w:sz w:val="28"/>
          <w:szCs w:val="28"/>
        </w:rPr>
        <w:t>специальное</w:t>
      </w:r>
      <w:r w:rsidRPr="00BE1361">
        <w:rPr>
          <w:rFonts w:ascii="Times New Roman" w:hAnsi="Times New Roman" w:cs="Times New Roman"/>
          <w:sz w:val="28"/>
          <w:szCs w:val="28"/>
        </w:rPr>
        <w:t xml:space="preserve"> 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например,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r w:rsidRPr="00BE1361">
        <w:rPr>
          <w:rFonts w:ascii="Times New Roman" w:hAnsi="Times New Roman" w:cs="Times New Roman"/>
          <w:sz w:val="28"/>
          <w:szCs w:val="28"/>
          <w:vertAlign w:val="superscript"/>
        </w:rPr>
        <w:footnoteReference w:id="2"/>
      </w:r>
      <w:r w:rsidRPr="00BE1361">
        <w:rPr>
          <w:rFonts w:ascii="Times New Roman" w:hAnsi="Times New Roman" w:cs="Times New Roman"/>
          <w:sz w:val="28"/>
          <w:szCs w:val="28"/>
        </w:rPr>
        <w:t>.</w:t>
      </w:r>
    </w:p>
    <w:p w:rsidR="00BE1361" w:rsidRPr="00BE1361" w:rsidRDefault="00BE1361" w:rsidP="00EE779E">
      <w:pPr>
        <w:spacing w:after="0" w:line="259" w:lineRule="auto"/>
        <w:jc w:val="both"/>
        <w:rPr>
          <w:rFonts w:ascii="Times New Roman" w:hAnsi="Times New Roman" w:cs="Times New Roman"/>
          <w:sz w:val="28"/>
          <w:szCs w:val="28"/>
        </w:rPr>
      </w:pPr>
      <w:r w:rsidRPr="00BE1361">
        <w:rPr>
          <w:rFonts w:ascii="Times New Roman" w:hAnsi="Times New Roman" w:cs="Times New Roman"/>
          <w:sz w:val="28"/>
          <w:szCs w:val="28"/>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 ППССЗ).</w:t>
      </w:r>
    </w:p>
    <w:p w:rsidR="00EE779E" w:rsidRDefault="00EE779E" w:rsidP="00BE1361">
      <w:pPr>
        <w:spacing w:after="0" w:line="259" w:lineRule="auto"/>
        <w:rPr>
          <w:rFonts w:ascii="Times New Roman" w:eastAsia="Franklin Gothic" w:hAnsi="Times New Roman" w:cs="Times New Roman"/>
          <w:b/>
          <w:color w:val="000000"/>
          <w:sz w:val="28"/>
        </w:rPr>
      </w:pPr>
    </w:p>
    <w:p w:rsidR="00BE1361" w:rsidRPr="00BE1361" w:rsidRDefault="00BE1361" w:rsidP="00BE1361">
      <w:pPr>
        <w:spacing w:after="0" w:line="259" w:lineRule="auto"/>
        <w:rPr>
          <w:rFonts w:ascii="Times New Roman" w:hAnsi="Times New Roman" w:cs="Times New Roman"/>
          <w:b/>
          <w:color w:val="000000"/>
        </w:rPr>
      </w:pPr>
      <w:r w:rsidRPr="00BE1361">
        <w:rPr>
          <w:rFonts w:ascii="Times New Roman" w:eastAsia="Franklin Gothic" w:hAnsi="Times New Roman" w:cs="Times New Roman"/>
          <w:b/>
          <w:color w:val="000000"/>
          <w:sz w:val="28"/>
        </w:rPr>
        <w:t>1.3Место учебной дисциплины в учебном плане</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BE1361" w:rsidRPr="00BE1361" w:rsidRDefault="00BE1361" w:rsidP="00EE779E">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EE779E" w:rsidRDefault="00EE779E" w:rsidP="00BE1361">
      <w:pPr>
        <w:spacing w:after="0" w:line="259" w:lineRule="auto"/>
        <w:rPr>
          <w:rFonts w:ascii="Times New Roman" w:eastAsia="Franklin Gothic" w:hAnsi="Times New Roman" w:cs="Times New Roman"/>
          <w:b/>
          <w:sz w:val="28"/>
        </w:rPr>
      </w:pPr>
    </w:p>
    <w:p w:rsidR="00BE1361" w:rsidRPr="00BE1361" w:rsidRDefault="00EE779E" w:rsidP="00BE1361">
      <w:pPr>
        <w:spacing w:after="0" w:line="259" w:lineRule="auto"/>
        <w:rPr>
          <w:rFonts w:ascii="Times New Roman" w:hAnsi="Times New Roman" w:cs="Times New Roman"/>
          <w:b/>
        </w:rPr>
      </w:pPr>
      <w:r>
        <w:rPr>
          <w:rFonts w:ascii="Times New Roman" w:eastAsia="Franklin Gothic" w:hAnsi="Times New Roman" w:cs="Times New Roman"/>
          <w:b/>
          <w:sz w:val="28"/>
        </w:rPr>
        <w:t>1</w:t>
      </w:r>
      <w:r w:rsidR="00BE1361" w:rsidRPr="00BE1361">
        <w:rPr>
          <w:rFonts w:ascii="Times New Roman" w:eastAsia="Franklin Gothic" w:hAnsi="Times New Roman" w:cs="Times New Roman"/>
          <w:b/>
          <w:sz w:val="28"/>
        </w:rPr>
        <w:t>.4Результаты освоения учебной дисциплины</w:t>
      </w:r>
    </w:p>
    <w:p w:rsidR="00BE1361" w:rsidRPr="00BE1361" w:rsidRDefault="00BE1361" w:rsidP="00EE779E">
      <w:pPr>
        <w:spacing w:after="0"/>
        <w:ind w:left="-12" w:right="7"/>
        <w:jc w:val="both"/>
        <w:rPr>
          <w:rFonts w:ascii="Times New Roman" w:hAnsi="Times New Roman" w:cs="Times New Roman"/>
          <w:sz w:val="28"/>
          <w:szCs w:val="28"/>
        </w:rPr>
      </w:pPr>
      <w:r w:rsidRPr="00BE1361">
        <w:rPr>
          <w:rFonts w:ascii="Times New Roman" w:hAnsi="Times New Roman" w:cs="Times New Roman"/>
          <w:sz w:val="28"/>
          <w:szCs w:val="28"/>
        </w:rPr>
        <w:t xml:space="preserve">Освоение содержания учебной дисциплины «Физическая культура» обеспечивает достижение студентами следующих </w:t>
      </w:r>
      <w:r w:rsidRPr="00BE1361">
        <w:rPr>
          <w:rFonts w:ascii="Times New Roman" w:hAnsi="Times New Roman" w:cs="Times New Roman"/>
          <w:b/>
          <w:sz w:val="28"/>
          <w:szCs w:val="28"/>
        </w:rPr>
        <w:t xml:space="preserve">результатов: </w:t>
      </w: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b/>
          <w:i/>
          <w:sz w:val="28"/>
          <w:szCs w:val="28"/>
        </w:rPr>
        <w:t>личностных</w:t>
      </w:r>
      <w:r w:rsidRPr="00BE1361">
        <w:rPr>
          <w:rFonts w:ascii="Times New Roman" w:hAnsi="Times New Roman" w:cs="Times New Roman"/>
          <w:b/>
          <w:sz w:val="28"/>
          <w:szCs w:val="28"/>
        </w:rPr>
        <w:t>:</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готовность и способность обучающихся к саморазвитию и личностному самоопределению;</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потребность к самостоятельному использованию физической культуры как составляющей доминанты здоровья;</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приобретение личного опыта творческого использования профессионально-оздоровительных средств и методов двигательной активности;</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готовность самостоятельно использовать в трудовых и жизненных ситуациях навыки профессиональной адаптивной физической культуры;</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умение оказывать первую помощь при занятиях спортивно-оздоровительной деятельностью;</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патриотизм, уважение к своему народу, чувство ответственности перед Родиной;</w:t>
      </w:r>
    </w:p>
    <w:p w:rsidR="00BE1361" w:rsidRPr="00BE1361" w:rsidRDefault="00BE1361" w:rsidP="00EE779E">
      <w:pPr>
        <w:spacing w:after="0" w:line="299" w:lineRule="auto"/>
        <w:ind w:left="284" w:right="299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 xml:space="preserve">готовность к служению Отечеству, его защите; </w:t>
      </w: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b/>
          <w:i/>
          <w:sz w:val="28"/>
          <w:szCs w:val="28"/>
        </w:rPr>
        <w:t>метапредметных</w:t>
      </w:r>
      <w:r w:rsidRPr="00BE1361">
        <w:rPr>
          <w:rFonts w:ascii="Times New Roman" w:hAnsi="Times New Roman" w:cs="Times New Roman"/>
          <w:b/>
          <w:sz w:val="28"/>
          <w:szCs w:val="28"/>
        </w:rPr>
        <w:t>:</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формирование навыков участия в различных видах соревновательной деятельности, моделирующих профессиональную подготовку;</w:t>
      </w:r>
    </w:p>
    <w:p w:rsidR="00BE1361" w:rsidRPr="00BE1361" w:rsidRDefault="00BE1361" w:rsidP="00EE779E">
      <w:pPr>
        <w:spacing w:after="0"/>
        <w:ind w:left="284" w:right="7"/>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b/>
          <w:i/>
          <w:sz w:val="28"/>
          <w:szCs w:val="28"/>
        </w:rPr>
        <w:t>предметных:</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BE1361" w:rsidRPr="00BE1361" w:rsidRDefault="00BE1361" w:rsidP="00EE779E">
      <w:pPr>
        <w:spacing w:after="0"/>
        <w:ind w:left="852" w:right="7" w:hanging="284"/>
        <w:jc w:val="both"/>
        <w:rPr>
          <w:rFonts w:ascii="Times New Roman" w:hAnsi="Times New Roman" w:cs="Times New Roman"/>
          <w:sz w:val="28"/>
          <w:szCs w:val="28"/>
        </w:rPr>
      </w:pPr>
      <w:r w:rsidRPr="00BE1361">
        <w:rPr>
          <w:rFonts w:ascii="Times New Roman" w:eastAsia="Segoe UI Symbol" w:hAnsi="Times New Roman" w:cs="Times New Roman"/>
          <w:sz w:val="28"/>
          <w:szCs w:val="28"/>
        </w:rPr>
        <w:t>−</w:t>
      </w:r>
      <w:r w:rsidRPr="00BE1361">
        <w:rPr>
          <w:rFonts w:ascii="Times New Roman" w:eastAsia="Segoe UI Symbol" w:hAnsi="Times New Roman" w:cs="Times New Roman"/>
          <w:sz w:val="28"/>
          <w:szCs w:val="28"/>
        </w:rPr>
        <w:tab/>
      </w:r>
      <w:r w:rsidRPr="00BE1361">
        <w:rPr>
          <w:rFonts w:ascii="Times New Roman" w:hAnsi="Times New Roman" w:cs="Times New Roman"/>
          <w:sz w:val="28"/>
          <w:szCs w:val="28"/>
        </w:rPr>
        <w:t>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BE1361" w:rsidRPr="00BE1361" w:rsidRDefault="00BE1361" w:rsidP="00BE1361">
      <w:pPr>
        <w:pStyle w:val="1"/>
        <w:jc w:val="center"/>
        <w:rPr>
          <w:b/>
          <w:caps/>
        </w:rPr>
      </w:pPr>
      <w:r w:rsidRPr="00BE1361">
        <w:rPr>
          <w:sz w:val="28"/>
          <w:szCs w:val="28"/>
        </w:rPr>
        <w:br w:type="page"/>
      </w:r>
      <w:r w:rsidRPr="00BE1361">
        <w:rPr>
          <w:b/>
          <w:sz w:val="28"/>
          <w:szCs w:val="28"/>
        </w:rPr>
        <w:t>2</w:t>
      </w:r>
      <w:r w:rsidRPr="00BE1361">
        <w:rPr>
          <w:b/>
          <w:sz w:val="32"/>
          <w:szCs w:val="28"/>
        </w:rPr>
        <w:t>.</w:t>
      </w:r>
      <w:r w:rsidRPr="00BE1361">
        <w:rPr>
          <w:b/>
          <w:sz w:val="28"/>
        </w:rPr>
        <w:t xml:space="preserve"> СТРУКТУРА И СОДЕРЖАНИЕ УЧЕБНОЙ ДИСЦИПЛИНЫ</w:t>
      </w:r>
    </w:p>
    <w:p w:rsidR="00BE1361" w:rsidRPr="00BE1361" w:rsidRDefault="00BE1361" w:rsidP="00BE1361">
      <w:pPr>
        <w:spacing w:after="0" w:line="258" w:lineRule="auto"/>
        <w:ind w:left="10" w:right="5" w:hanging="10"/>
        <w:jc w:val="center"/>
        <w:rPr>
          <w:rFonts w:ascii="Times New Roman" w:hAnsi="Times New Roman" w:cs="Times New Roman"/>
          <w:b/>
          <w:color w:val="000000"/>
        </w:rPr>
      </w:pPr>
    </w:p>
    <w:p w:rsidR="00BE1361" w:rsidRPr="00BE1361" w:rsidRDefault="00BE1361" w:rsidP="00BE1361">
      <w:pPr>
        <w:tabs>
          <w:tab w:val="center" w:pos="4677"/>
        </w:tabs>
        <w:spacing w:after="0" w:line="259" w:lineRule="auto"/>
        <w:rPr>
          <w:rFonts w:ascii="Times New Roman" w:hAnsi="Times New Roman" w:cs="Times New Roman"/>
          <w:b/>
          <w:sz w:val="28"/>
          <w:szCs w:val="28"/>
        </w:rPr>
      </w:pPr>
      <w:r w:rsidRPr="00BE1361">
        <w:rPr>
          <w:rFonts w:ascii="Times New Roman" w:hAnsi="Times New Roman" w:cs="Times New Roman"/>
          <w:b/>
          <w:sz w:val="28"/>
          <w:szCs w:val="28"/>
        </w:rPr>
        <w:t xml:space="preserve">2.1 </w:t>
      </w:r>
      <w:r w:rsidRPr="00BE1361">
        <w:rPr>
          <w:rFonts w:ascii="Times New Roman" w:eastAsia="Franklin Gothic" w:hAnsi="Times New Roman" w:cs="Times New Roman"/>
          <w:b/>
          <w:sz w:val="28"/>
        </w:rPr>
        <w:t>Содержание учебной дисциплины</w:t>
      </w:r>
    </w:p>
    <w:p w:rsidR="00BE1361" w:rsidRPr="00BE1361" w:rsidRDefault="00BE1361" w:rsidP="00F744F5">
      <w:pPr>
        <w:spacing w:after="0" w:line="258" w:lineRule="auto"/>
        <w:ind w:left="10" w:right="5" w:hanging="10"/>
        <w:jc w:val="both"/>
        <w:rPr>
          <w:rFonts w:ascii="Times New Roman" w:hAnsi="Times New Roman" w:cs="Times New Roman"/>
          <w:sz w:val="28"/>
          <w:szCs w:val="28"/>
        </w:rPr>
      </w:pPr>
      <w:r w:rsidRPr="00BE1361">
        <w:rPr>
          <w:rFonts w:ascii="Times New Roman" w:eastAsia="Franklin Gothic" w:hAnsi="Times New Roman" w:cs="Times New Roman"/>
          <w:sz w:val="28"/>
          <w:szCs w:val="28"/>
        </w:rPr>
        <w:t>Теоретическая часть</w:t>
      </w:r>
    </w:p>
    <w:p w:rsidR="00BE1361" w:rsidRPr="00BE1361" w:rsidRDefault="00BE1361" w:rsidP="00F744F5">
      <w:pPr>
        <w:pStyle w:val="2"/>
        <w:spacing w:after="0"/>
        <w:jc w:val="both"/>
        <w:rPr>
          <w:rFonts w:ascii="Times New Roman" w:hAnsi="Times New Roman"/>
        </w:rPr>
      </w:pPr>
      <w:r w:rsidRPr="00BE1361">
        <w:rPr>
          <w:rFonts w:ascii="Times New Roman" w:hAnsi="Times New Roman"/>
        </w:rPr>
        <w:t>Введение. Физическая культура в общекультурной и профессиональной подготовке студентов СПО</w:t>
      </w:r>
    </w:p>
    <w:p w:rsidR="00BE1361" w:rsidRPr="00BE1361" w:rsidRDefault="00BE1361" w:rsidP="00F744F5">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Современное состояние физической культуры и спорта. 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BE1361" w:rsidRPr="00BE1361" w:rsidRDefault="00BE1361" w:rsidP="00F744F5">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Особенности организации занятий со студентами в процессе освоения содержания учебной дисциплины «Физическая культура». Введение Всероссийского физкультурно-спортивного комплекса «Готов к труду и обороне» (ГТО). Требования к технике безопасности при занятиях физическими упражнениями.</w:t>
      </w:r>
    </w:p>
    <w:p w:rsidR="00BE1361" w:rsidRPr="00BE1361" w:rsidRDefault="00BE1361" w:rsidP="00BE1361">
      <w:pPr>
        <w:pStyle w:val="2"/>
        <w:spacing w:after="0"/>
        <w:ind w:left="845" w:right="779"/>
        <w:rPr>
          <w:rFonts w:ascii="Times New Roman" w:hAnsi="Times New Roman"/>
        </w:rPr>
      </w:pPr>
      <w:r w:rsidRPr="00BE1361">
        <w:rPr>
          <w:rFonts w:ascii="Times New Roman" w:hAnsi="Times New Roman"/>
        </w:rPr>
        <w:t>1. Основы здорового образа жизни. Физическая культура в обеспечении здоровья</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здоровье. Профилактика профессиональных заболеваний средствами и методами физического воспитания.</w:t>
      </w:r>
    </w:p>
    <w:p w:rsidR="00BE1361" w:rsidRPr="00BE1361" w:rsidRDefault="00BE1361" w:rsidP="00BE1361">
      <w:pPr>
        <w:pStyle w:val="2"/>
        <w:spacing w:after="0"/>
        <w:ind w:left="845" w:right="779"/>
        <w:rPr>
          <w:rFonts w:ascii="Times New Roman" w:hAnsi="Times New Roman"/>
        </w:rPr>
      </w:pPr>
      <w:r w:rsidRPr="00BE1361">
        <w:rPr>
          <w:rFonts w:ascii="Times New Roman" w:hAnsi="Times New Roman"/>
        </w:rPr>
        <w:t>2. Основы методики самостоятельных занятий физическими упражнениями</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Мотивация и целенаправленность самостоятельных занятий, их формы и содержание.</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Сенситивность в развитии профилирующих двигательных качеств.</w:t>
      </w:r>
    </w:p>
    <w:p w:rsidR="00BE1361" w:rsidRPr="00BE1361" w:rsidRDefault="00BE1361" w:rsidP="00BE1361">
      <w:pPr>
        <w:pStyle w:val="2"/>
        <w:spacing w:after="0" w:line="259" w:lineRule="auto"/>
        <w:ind w:left="36"/>
        <w:rPr>
          <w:rFonts w:ascii="Times New Roman" w:hAnsi="Times New Roman"/>
        </w:rPr>
      </w:pPr>
      <w:r w:rsidRPr="00BE1361">
        <w:rPr>
          <w:rFonts w:ascii="Times New Roman" w:hAnsi="Times New Roman"/>
        </w:rPr>
        <w:t>3. Самоконтроль, его основные методы, показатели и критерии оценки</w:t>
      </w:r>
    </w:p>
    <w:p w:rsidR="00BE1361" w:rsidRPr="00BE1361" w:rsidRDefault="00BE1361" w:rsidP="00BE1361">
      <w:pPr>
        <w:spacing w:after="0"/>
        <w:ind w:left="-12" w:right="7" w:firstLine="22"/>
        <w:jc w:val="both"/>
        <w:rPr>
          <w:rFonts w:ascii="Times New Roman" w:hAnsi="Times New Roman" w:cs="Times New Roman"/>
          <w:sz w:val="28"/>
          <w:szCs w:val="28"/>
        </w:rPr>
      </w:pPr>
      <w:r w:rsidRPr="00BE1361">
        <w:rPr>
          <w:rFonts w:ascii="Times New Roman" w:hAnsi="Times New Roman" w:cs="Times New Roman"/>
          <w:sz w:val="28"/>
          <w:szCs w:val="28"/>
        </w:rPr>
        <w:t>Использование методов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BE1361" w:rsidRPr="00BE1361" w:rsidRDefault="00BE1361" w:rsidP="00BE1361">
      <w:pPr>
        <w:pStyle w:val="2"/>
        <w:spacing w:after="0"/>
        <w:ind w:left="10"/>
        <w:rPr>
          <w:rFonts w:ascii="Times New Roman" w:hAnsi="Times New Roman"/>
        </w:rPr>
      </w:pPr>
      <w:r w:rsidRPr="00BE1361">
        <w:rPr>
          <w:rFonts w:ascii="Times New Roman" w:hAnsi="Times New Roman"/>
        </w:rPr>
        <w:t>4. Психофизиологические основы учебного и производственного труда. Средства физической культуры в регулировании работоспособности</w:t>
      </w:r>
    </w:p>
    <w:p w:rsidR="00BE1361" w:rsidRPr="00BE1361" w:rsidRDefault="00BE1361" w:rsidP="00BE1361">
      <w:pPr>
        <w:spacing w:after="0"/>
        <w:ind w:left="285" w:right="7" w:firstLine="423"/>
        <w:jc w:val="both"/>
        <w:rPr>
          <w:rFonts w:ascii="Times New Roman" w:hAnsi="Times New Roman" w:cs="Times New Roman"/>
          <w:sz w:val="28"/>
          <w:szCs w:val="28"/>
        </w:rPr>
      </w:pPr>
      <w:r w:rsidRPr="00BE1361">
        <w:rPr>
          <w:rFonts w:ascii="Times New Roman" w:hAnsi="Times New Roman" w:cs="Times New Roman"/>
          <w:sz w:val="28"/>
          <w:szCs w:val="28"/>
        </w:rPr>
        <w:t>Средства физической культуры в регулировании работоспособности.</w:t>
      </w:r>
    </w:p>
    <w:p w:rsidR="00BE1361" w:rsidRPr="00BE1361" w:rsidRDefault="00BE1361" w:rsidP="00BE1361">
      <w:pPr>
        <w:spacing w:after="0"/>
        <w:ind w:left="-12" w:right="7"/>
        <w:jc w:val="both"/>
        <w:rPr>
          <w:rFonts w:ascii="Times New Roman" w:hAnsi="Times New Roman" w:cs="Times New Roman"/>
          <w:sz w:val="28"/>
          <w:szCs w:val="28"/>
        </w:rPr>
      </w:pPr>
      <w:r w:rsidRPr="00BE1361">
        <w:rPr>
          <w:rFonts w:ascii="Times New Roman" w:hAnsi="Times New Roman" w:cs="Times New Roman"/>
          <w:sz w:val="28"/>
          <w:szCs w:val="28"/>
        </w:rPr>
        <w:t>Психофизиологическая характеристика будущей производственной деятельности 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 Критерии нервно-эмоционального, психического и психофизического утомления. Методы повышения эффективности производственного и учебного труда. Значение мышечной релаксации.</w:t>
      </w:r>
    </w:p>
    <w:p w:rsidR="00BE1361" w:rsidRPr="00BE1361" w:rsidRDefault="00BE1361" w:rsidP="00BE1361">
      <w:pPr>
        <w:spacing w:after="0"/>
        <w:ind w:left="285" w:right="7" w:firstLine="423"/>
        <w:rPr>
          <w:rFonts w:ascii="Times New Roman" w:hAnsi="Times New Roman" w:cs="Times New Roman"/>
          <w:sz w:val="28"/>
          <w:szCs w:val="28"/>
        </w:rPr>
      </w:pPr>
      <w:r w:rsidRPr="00BE1361">
        <w:rPr>
          <w:rFonts w:ascii="Times New Roman" w:hAnsi="Times New Roman" w:cs="Times New Roman"/>
          <w:sz w:val="28"/>
          <w:szCs w:val="28"/>
        </w:rPr>
        <w:t>Аутотренинг и его использование для повышения работоспособности.</w:t>
      </w:r>
    </w:p>
    <w:p w:rsidR="00BE1361" w:rsidRPr="00BE1361" w:rsidRDefault="00BE1361" w:rsidP="00BE1361">
      <w:pPr>
        <w:pStyle w:val="2"/>
        <w:spacing w:after="0" w:line="259" w:lineRule="auto"/>
        <w:ind w:left="36"/>
        <w:rPr>
          <w:rFonts w:ascii="Times New Roman" w:hAnsi="Times New Roman"/>
        </w:rPr>
      </w:pPr>
      <w:r w:rsidRPr="00BE1361">
        <w:rPr>
          <w:rFonts w:ascii="Times New Roman" w:hAnsi="Times New Roman"/>
        </w:rPr>
        <w:t>5. Физическая культура в профессиональной деятельности специалиста</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Личная и социально-экономическая необходимость специальной адаптивной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BE1361" w:rsidRPr="00BE1361" w:rsidRDefault="00BE1361" w:rsidP="00BE1361">
      <w:pPr>
        <w:spacing w:after="0" w:line="258" w:lineRule="auto"/>
        <w:ind w:left="10" w:right="5" w:hanging="10"/>
        <w:jc w:val="center"/>
        <w:rPr>
          <w:rFonts w:ascii="Times New Roman" w:eastAsia="Franklin Gothic" w:hAnsi="Times New Roman" w:cs="Times New Roman"/>
          <w:b/>
          <w:sz w:val="28"/>
          <w:szCs w:val="28"/>
        </w:rPr>
      </w:pPr>
    </w:p>
    <w:p w:rsidR="00BE1361" w:rsidRPr="00BE1361" w:rsidRDefault="00BE1361" w:rsidP="00BE1361">
      <w:pPr>
        <w:spacing w:after="0" w:line="258" w:lineRule="auto"/>
        <w:ind w:left="10" w:right="5" w:hanging="10"/>
        <w:jc w:val="center"/>
        <w:rPr>
          <w:rFonts w:ascii="Times New Roman" w:hAnsi="Times New Roman" w:cs="Times New Roman"/>
          <w:b/>
          <w:sz w:val="28"/>
          <w:szCs w:val="28"/>
        </w:rPr>
      </w:pPr>
      <w:r w:rsidRPr="00BE1361">
        <w:rPr>
          <w:rFonts w:ascii="Times New Roman" w:eastAsia="Franklin Gothic" w:hAnsi="Times New Roman" w:cs="Times New Roman"/>
          <w:b/>
          <w:sz w:val="28"/>
          <w:szCs w:val="28"/>
        </w:rPr>
        <w:t>Практическая часть</w:t>
      </w:r>
    </w:p>
    <w:p w:rsidR="00BE1361" w:rsidRPr="00BE1361" w:rsidRDefault="00BE1361" w:rsidP="00BE1361">
      <w:pPr>
        <w:spacing w:after="0" w:line="259" w:lineRule="auto"/>
        <w:ind w:left="10" w:right="5" w:hanging="10"/>
        <w:jc w:val="center"/>
        <w:rPr>
          <w:rFonts w:ascii="Times New Roman" w:hAnsi="Times New Roman" w:cs="Times New Roman"/>
          <w:sz w:val="28"/>
          <w:szCs w:val="28"/>
        </w:rPr>
      </w:pPr>
      <w:r w:rsidRPr="00BE1361">
        <w:rPr>
          <w:rFonts w:ascii="Times New Roman" w:eastAsia="Franklin Gothic" w:hAnsi="Times New Roman" w:cs="Times New Roman"/>
          <w:i/>
          <w:sz w:val="28"/>
          <w:szCs w:val="28"/>
        </w:rPr>
        <w:t>Учебно</w:t>
      </w:r>
      <w:r w:rsidRPr="00BE1361">
        <w:rPr>
          <w:rFonts w:ascii="Times New Roman" w:eastAsia="Franklin Gothic" w:hAnsi="Times New Roman" w:cs="Times New Roman"/>
          <w:sz w:val="28"/>
          <w:szCs w:val="28"/>
        </w:rPr>
        <w:t>-</w:t>
      </w:r>
      <w:r w:rsidRPr="00BE1361">
        <w:rPr>
          <w:rFonts w:ascii="Times New Roman" w:eastAsia="Franklin Gothic" w:hAnsi="Times New Roman" w:cs="Times New Roman"/>
          <w:i/>
          <w:sz w:val="28"/>
          <w:szCs w:val="28"/>
        </w:rPr>
        <w:t>методические</w:t>
      </w:r>
      <w:r w:rsidRPr="00BE1361">
        <w:rPr>
          <w:rFonts w:ascii="Times New Roman" w:eastAsia="Franklin Gothic" w:hAnsi="Times New Roman" w:cs="Times New Roman"/>
          <w:sz w:val="28"/>
          <w:szCs w:val="28"/>
        </w:rPr>
        <w:t xml:space="preserve"> </w:t>
      </w:r>
      <w:r w:rsidRPr="00BE1361">
        <w:rPr>
          <w:rFonts w:ascii="Times New Roman" w:eastAsia="Franklin Gothic" w:hAnsi="Times New Roman" w:cs="Times New Roman"/>
          <w:i/>
          <w:sz w:val="28"/>
          <w:szCs w:val="28"/>
        </w:rPr>
        <w:t>занятия</w:t>
      </w:r>
    </w:p>
    <w:p w:rsidR="00BE1361" w:rsidRPr="00BE1361" w:rsidRDefault="00BE1361" w:rsidP="00BE1361">
      <w:pPr>
        <w:spacing w:after="0"/>
        <w:ind w:left="-12" w:right="7" w:firstLine="287"/>
        <w:jc w:val="both"/>
        <w:rPr>
          <w:rFonts w:ascii="Times New Roman" w:hAnsi="Times New Roman" w:cs="Times New Roman"/>
          <w:sz w:val="28"/>
          <w:szCs w:val="28"/>
        </w:rPr>
      </w:pPr>
      <w:r w:rsidRPr="00BE1361">
        <w:rPr>
          <w:rFonts w:ascii="Times New Roman" w:hAnsi="Times New Roman" w:cs="Times New Roman"/>
          <w:sz w:val="28"/>
          <w:szCs w:val="28"/>
        </w:rPr>
        <w:t>Содержание учебно-методических занятий определяется по выбору преподавателя с учетом интересов студентов.</w:t>
      </w:r>
    </w:p>
    <w:p w:rsidR="00BE1361" w:rsidRPr="00BE1361" w:rsidRDefault="00BE1361" w:rsidP="00BE1361">
      <w:pPr>
        <w:numPr>
          <w:ilvl w:val="0"/>
          <w:numId w:val="12"/>
        </w:numPr>
        <w:spacing w:after="0" w:line="229" w:lineRule="auto"/>
        <w:ind w:firstLine="275"/>
        <w:jc w:val="both"/>
        <w:rPr>
          <w:rFonts w:ascii="Times New Roman" w:hAnsi="Times New Roman" w:cs="Times New Roman"/>
          <w:sz w:val="28"/>
          <w:szCs w:val="28"/>
        </w:rPr>
      </w:pPr>
      <w:r w:rsidRPr="00BE1361">
        <w:rPr>
          <w:rFonts w:ascii="Times New Roman" w:hAnsi="Times New Roman" w:cs="Times New Roman"/>
          <w:i/>
          <w:sz w:val="28"/>
          <w:szCs w:val="28"/>
        </w:rPr>
        <w:t>Простейшие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методики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самооценки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работоспособности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усталости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утомления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применение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средств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физической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культуры</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для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их</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направленной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коррекции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Использование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методов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самоконтроля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стандартов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индексов</w:t>
      </w:r>
      <w:r w:rsidRPr="00BE1361">
        <w:rPr>
          <w:rFonts w:ascii="Times New Roman" w:hAnsi="Times New Roman" w:cs="Times New Roman"/>
          <w:sz w:val="28"/>
          <w:szCs w:val="28"/>
        </w:rPr>
        <w:t>.</w:t>
      </w:r>
    </w:p>
    <w:p w:rsidR="00BE1361" w:rsidRPr="00BE1361" w:rsidRDefault="00BE1361" w:rsidP="00BE1361">
      <w:pPr>
        <w:numPr>
          <w:ilvl w:val="0"/>
          <w:numId w:val="12"/>
        </w:numPr>
        <w:spacing w:after="0" w:line="229" w:lineRule="auto"/>
        <w:ind w:firstLine="275"/>
        <w:jc w:val="both"/>
        <w:rPr>
          <w:rFonts w:ascii="Times New Roman" w:hAnsi="Times New Roman" w:cs="Times New Roman"/>
          <w:sz w:val="28"/>
          <w:szCs w:val="28"/>
        </w:rPr>
      </w:pPr>
      <w:r w:rsidRPr="00BE1361">
        <w:rPr>
          <w:rFonts w:ascii="Times New Roman" w:hAnsi="Times New Roman" w:cs="Times New Roman"/>
          <w:i/>
          <w:sz w:val="28"/>
          <w:szCs w:val="28"/>
        </w:rPr>
        <w:t>Методика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составления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проведения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самостоятельных</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занятий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физическими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упражнениями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гигиенической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профессиональной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направленности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Методика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активного</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отдыха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ходе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профессиональной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деятельности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по</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избранному</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направлению</w:t>
      </w:r>
      <w:r w:rsidRPr="00BE1361">
        <w:rPr>
          <w:rFonts w:ascii="Times New Roman" w:hAnsi="Times New Roman" w:cs="Times New Roman"/>
          <w:sz w:val="28"/>
          <w:szCs w:val="28"/>
        </w:rPr>
        <w:t>.</w:t>
      </w:r>
    </w:p>
    <w:p w:rsidR="00BE1361" w:rsidRPr="00BE1361" w:rsidRDefault="00BE1361" w:rsidP="00BE1361">
      <w:pPr>
        <w:numPr>
          <w:ilvl w:val="0"/>
          <w:numId w:val="12"/>
        </w:numPr>
        <w:spacing w:after="0" w:line="229" w:lineRule="auto"/>
        <w:ind w:firstLine="275"/>
        <w:jc w:val="both"/>
        <w:rPr>
          <w:rFonts w:ascii="Times New Roman" w:hAnsi="Times New Roman" w:cs="Times New Roman"/>
          <w:sz w:val="28"/>
          <w:szCs w:val="28"/>
        </w:rPr>
      </w:pPr>
      <w:r w:rsidRPr="00BE1361">
        <w:rPr>
          <w:rFonts w:ascii="Times New Roman" w:hAnsi="Times New Roman" w:cs="Times New Roman"/>
          <w:i/>
          <w:sz w:val="28"/>
          <w:szCs w:val="28"/>
        </w:rPr>
        <w:t>Массаж</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самомассаж</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физическом</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умственном</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утомлении</w:t>
      </w:r>
      <w:r w:rsidRPr="00BE1361">
        <w:rPr>
          <w:rFonts w:ascii="Times New Roman" w:hAnsi="Times New Roman" w:cs="Times New Roman"/>
          <w:sz w:val="28"/>
          <w:szCs w:val="28"/>
        </w:rPr>
        <w:t>.</w:t>
      </w:r>
    </w:p>
    <w:p w:rsidR="00BE1361" w:rsidRPr="00BE1361" w:rsidRDefault="00BE1361" w:rsidP="00BE1361">
      <w:pPr>
        <w:numPr>
          <w:ilvl w:val="0"/>
          <w:numId w:val="12"/>
        </w:numPr>
        <w:spacing w:after="0" w:line="229" w:lineRule="auto"/>
        <w:ind w:firstLine="275"/>
        <w:jc w:val="both"/>
        <w:rPr>
          <w:rFonts w:ascii="Times New Roman" w:hAnsi="Times New Roman" w:cs="Times New Roman"/>
          <w:sz w:val="28"/>
          <w:szCs w:val="28"/>
        </w:rPr>
      </w:pPr>
      <w:r w:rsidRPr="00BE1361">
        <w:rPr>
          <w:rFonts w:ascii="Times New Roman" w:hAnsi="Times New Roman" w:cs="Times New Roman"/>
          <w:i/>
          <w:sz w:val="28"/>
          <w:szCs w:val="28"/>
        </w:rPr>
        <w:t>Физические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упражнения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для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профилактики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коррекции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нарушения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опорнодвигательного</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аппарата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Профилактика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профессиональных</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заболеваний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средствами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методами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физического</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воспитания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Физические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упражнения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для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коррекции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зрения</w:t>
      </w:r>
      <w:r w:rsidRPr="00BE1361">
        <w:rPr>
          <w:rFonts w:ascii="Times New Roman" w:hAnsi="Times New Roman" w:cs="Times New Roman"/>
          <w:sz w:val="28"/>
          <w:szCs w:val="28"/>
        </w:rPr>
        <w:t>.</w:t>
      </w:r>
    </w:p>
    <w:p w:rsidR="00BE1361" w:rsidRPr="00BE1361" w:rsidRDefault="00BE1361" w:rsidP="00BE1361">
      <w:pPr>
        <w:numPr>
          <w:ilvl w:val="0"/>
          <w:numId w:val="12"/>
        </w:numPr>
        <w:spacing w:after="0" w:line="229" w:lineRule="auto"/>
        <w:ind w:firstLine="275"/>
        <w:jc w:val="both"/>
        <w:rPr>
          <w:rFonts w:ascii="Times New Roman" w:hAnsi="Times New Roman" w:cs="Times New Roman"/>
          <w:sz w:val="28"/>
          <w:szCs w:val="28"/>
        </w:rPr>
      </w:pPr>
      <w:r w:rsidRPr="00BE1361">
        <w:rPr>
          <w:rFonts w:ascii="Times New Roman" w:hAnsi="Times New Roman" w:cs="Times New Roman"/>
          <w:i/>
          <w:sz w:val="28"/>
          <w:szCs w:val="28"/>
        </w:rPr>
        <w:t>Составление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проведение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комплексов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утренней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вводной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производственной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гимнастики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учетом</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направления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будущей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профессиональной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деятельности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студентов</w:t>
      </w:r>
      <w:r w:rsidRPr="00BE1361">
        <w:rPr>
          <w:rFonts w:ascii="Times New Roman" w:hAnsi="Times New Roman" w:cs="Times New Roman"/>
          <w:sz w:val="28"/>
          <w:szCs w:val="28"/>
        </w:rPr>
        <w:t>.</w:t>
      </w:r>
    </w:p>
    <w:p w:rsidR="00BE1361" w:rsidRPr="00BE1361" w:rsidRDefault="00BE1361" w:rsidP="00BE1361">
      <w:pPr>
        <w:numPr>
          <w:ilvl w:val="0"/>
          <w:numId w:val="12"/>
        </w:numPr>
        <w:spacing w:after="0" w:line="229" w:lineRule="auto"/>
        <w:ind w:firstLine="275"/>
        <w:jc w:val="both"/>
        <w:rPr>
          <w:rFonts w:ascii="Times New Roman" w:hAnsi="Times New Roman" w:cs="Times New Roman"/>
          <w:sz w:val="28"/>
          <w:szCs w:val="28"/>
        </w:rPr>
      </w:pPr>
      <w:r w:rsidRPr="00BE1361">
        <w:rPr>
          <w:rFonts w:ascii="Times New Roman" w:hAnsi="Times New Roman" w:cs="Times New Roman"/>
          <w:i/>
          <w:sz w:val="28"/>
          <w:szCs w:val="28"/>
        </w:rPr>
        <w:t>Методика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определения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профессионально</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значимых</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психофизиологических</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двигательных</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качеств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на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основе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профессиограммы</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специалиста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Спортограмма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профессиограмма</w:t>
      </w:r>
      <w:r w:rsidRPr="00BE1361">
        <w:rPr>
          <w:rFonts w:ascii="Times New Roman" w:hAnsi="Times New Roman" w:cs="Times New Roman"/>
          <w:sz w:val="28"/>
          <w:szCs w:val="28"/>
        </w:rPr>
        <w:t>.</w:t>
      </w:r>
    </w:p>
    <w:p w:rsidR="00BE1361" w:rsidRPr="00BE1361" w:rsidRDefault="00BE1361" w:rsidP="00BE1361">
      <w:pPr>
        <w:numPr>
          <w:ilvl w:val="0"/>
          <w:numId w:val="12"/>
        </w:numPr>
        <w:spacing w:after="0" w:line="229" w:lineRule="auto"/>
        <w:ind w:firstLine="275"/>
        <w:jc w:val="both"/>
        <w:rPr>
          <w:rFonts w:ascii="Times New Roman" w:hAnsi="Times New Roman" w:cs="Times New Roman"/>
          <w:sz w:val="28"/>
          <w:szCs w:val="28"/>
        </w:rPr>
      </w:pPr>
      <w:r w:rsidRPr="00BE1361">
        <w:rPr>
          <w:rFonts w:ascii="Times New Roman" w:hAnsi="Times New Roman" w:cs="Times New Roman"/>
          <w:i/>
          <w:sz w:val="28"/>
          <w:szCs w:val="28"/>
        </w:rPr>
        <w:t>Самооценка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анализ</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выполнения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обязательных</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тестов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состояния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здоровья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общефизической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подготовки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Методика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самоконтроля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уровнем</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развития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профессионально</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значимых</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качеств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свойств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личности</w:t>
      </w:r>
      <w:r w:rsidRPr="00BE1361">
        <w:rPr>
          <w:rFonts w:ascii="Times New Roman" w:hAnsi="Times New Roman" w:cs="Times New Roman"/>
          <w:sz w:val="28"/>
          <w:szCs w:val="28"/>
        </w:rPr>
        <w:t>.</w:t>
      </w:r>
    </w:p>
    <w:p w:rsidR="00BE1361" w:rsidRPr="00BE1361" w:rsidRDefault="00BE1361" w:rsidP="00BE1361">
      <w:pPr>
        <w:numPr>
          <w:ilvl w:val="0"/>
          <w:numId w:val="12"/>
        </w:numPr>
        <w:spacing w:after="0" w:line="229" w:lineRule="auto"/>
        <w:ind w:firstLine="275"/>
        <w:jc w:val="both"/>
        <w:rPr>
          <w:rFonts w:ascii="Times New Roman" w:hAnsi="Times New Roman" w:cs="Times New Roman"/>
          <w:sz w:val="28"/>
          <w:szCs w:val="28"/>
        </w:rPr>
      </w:pPr>
      <w:r w:rsidRPr="00BE1361">
        <w:rPr>
          <w:rFonts w:ascii="Times New Roman" w:hAnsi="Times New Roman" w:cs="Times New Roman"/>
          <w:i/>
          <w:sz w:val="28"/>
          <w:szCs w:val="28"/>
        </w:rPr>
        <w:t>Ведение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личного</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дневника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самоконтроля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индивидуальной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карты</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здоровья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Определение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уровня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здоровья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по</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Э</w:t>
      </w:r>
      <w:r w:rsidRPr="00BE1361">
        <w:rPr>
          <w:rFonts w:ascii="Times New Roman" w:hAnsi="Times New Roman" w:cs="Times New Roman"/>
          <w:sz w:val="28"/>
          <w:szCs w:val="28"/>
        </w:rPr>
        <w:t>.</w:t>
      </w:r>
      <w:r w:rsidRPr="00BE1361">
        <w:rPr>
          <w:rFonts w:ascii="Times New Roman" w:hAnsi="Times New Roman" w:cs="Times New Roman"/>
          <w:i/>
          <w:sz w:val="28"/>
          <w:szCs w:val="28"/>
        </w:rPr>
        <w:t>Н</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Вайнеру</w:t>
      </w:r>
      <w:r w:rsidRPr="00BE1361">
        <w:rPr>
          <w:rFonts w:ascii="Times New Roman" w:hAnsi="Times New Roman" w:cs="Times New Roman"/>
          <w:sz w:val="28"/>
          <w:szCs w:val="28"/>
        </w:rPr>
        <w:t>).</w:t>
      </w:r>
    </w:p>
    <w:p w:rsidR="00BE1361" w:rsidRPr="00BE1361" w:rsidRDefault="00BE1361" w:rsidP="00BE1361">
      <w:pPr>
        <w:numPr>
          <w:ilvl w:val="0"/>
          <w:numId w:val="12"/>
        </w:numPr>
        <w:spacing w:after="0" w:line="229" w:lineRule="auto"/>
        <w:ind w:firstLine="275"/>
        <w:jc w:val="both"/>
        <w:rPr>
          <w:rFonts w:ascii="Times New Roman" w:hAnsi="Times New Roman" w:cs="Times New Roman"/>
          <w:sz w:val="28"/>
          <w:szCs w:val="28"/>
        </w:rPr>
      </w:pPr>
      <w:r w:rsidRPr="00BE1361">
        <w:rPr>
          <w:rFonts w:ascii="Times New Roman" w:hAnsi="Times New Roman" w:cs="Times New Roman"/>
          <w:i/>
          <w:sz w:val="28"/>
          <w:szCs w:val="28"/>
        </w:rPr>
        <w:t>Индивидуальная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оздоровительная</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программа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двигательной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активности</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учетом</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профессиональной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направленности</w:t>
      </w:r>
      <w:r w:rsidRPr="00BE1361">
        <w:rPr>
          <w:rFonts w:ascii="Times New Roman" w:hAnsi="Times New Roman" w:cs="Times New Roman"/>
          <w:sz w:val="28"/>
          <w:szCs w:val="28"/>
        </w:rPr>
        <w:t>.</w:t>
      </w:r>
    </w:p>
    <w:p w:rsidR="00BE1361" w:rsidRPr="00BE1361" w:rsidRDefault="00BE1361" w:rsidP="00BE1361">
      <w:pPr>
        <w:spacing w:after="0" w:line="259" w:lineRule="auto"/>
        <w:ind w:left="10" w:right="5" w:hanging="10"/>
        <w:jc w:val="center"/>
        <w:rPr>
          <w:rFonts w:ascii="Times New Roman" w:hAnsi="Times New Roman" w:cs="Times New Roman"/>
          <w:sz w:val="28"/>
          <w:szCs w:val="28"/>
        </w:rPr>
      </w:pPr>
      <w:r w:rsidRPr="00BE1361">
        <w:rPr>
          <w:rFonts w:ascii="Times New Roman" w:eastAsia="Franklin Gothic" w:hAnsi="Times New Roman" w:cs="Times New Roman"/>
          <w:i/>
          <w:sz w:val="28"/>
          <w:szCs w:val="28"/>
        </w:rPr>
        <w:t>Учебно</w:t>
      </w:r>
      <w:r w:rsidRPr="00BE1361">
        <w:rPr>
          <w:rFonts w:ascii="Times New Roman" w:eastAsia="Franklin Gothic" w:hAnsi="Times New Roman" w:cs="Times New Roman"/>
          <w:sz w:val="28"/>
          <w:szCs w:val="28"/>
        </w:rPr>
        <w:t>-</w:t>
      </w:r>
      <w:r w:rsidRPr="00BE1361">
        <w:rPr>
          <w:rFonts w:ascii="Times New Roman" w:eastAsia="Franklin Gothic" w:hAnsi="Times New Roman" w:cs="Times New Roman"/>
          <w:i/>
          <w:sz w:val="28"/>
          <w:szCs w:val="28"/>
        </w:rPr>
        <w:t>тренировочные</w:t>
      </w:r>
      <w:r w:rsidRPr="00BE1361">
        <w:rPr>
          <w:rFonts w:ascii="Times New Roman" w:eastAsia="Franklin Gothic" w:hAnsi="Times New Roman" w:cs="Times New Roman"/>
          <w:sz w:val="28"/>
          <w:szCs w:val="28"/>
        </w:rPr>
        <w:t xml:space="preserve"> </w:t>
      </w:r>
      <w:r w:rsidRPr="00BE1361">
        <w:rPr>
          <w:rFonts w:ascii="Times New Roman" w:eastAsia="Franklin Gothic" w:hAnsi="Times New Roman" w:cs="Times New Roman"/>
          <w:i/>
          <w:sz w:val="28"/>
          <w:szCs w:val="28"/>
        </w:rPr>
        <w:t>занятия</w:t>
      </w:r>
    </w:p>
    <w:p w:rsidR="00BE1361" w:rsidRPr="00BE1361" w:rsidRDefault="00BE1361" w:rsidP="00BE1361">
      <w:pPr>
        <w:spacing w:after="0"/>
        <w:ind w:left="-12" w:right="7"/>
        <w:rPr>
          <w:rFonts w:ascii="Times New Roman" w:hAnsi="Times New Roman" w:cs="Times New Roman"/>
          <w:sz w:val="28"/>
          <w:szCs w:val="28"/>
        </w:rPr>
      </w:pPr>
      <w:r w:rsidRPr="00BE1361">
        <w:rPr>
          <w:rFonts w:ascii="Times New Roman" w:hAnsi="Times New Roman" w:cs="Times New Roman"/>
          <w:sz w:val="28"/>
          <w:szCs w:val="28"/>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студентов, дает индивидуальные рекомендации для самостоятельных занятий тем или иным видом спорта.</w:t>
      </w:r>
    </w:p>
    <w:p w:rsidR="00BE1361" w:rsidRPr="00BE1361" w:rsidRDefault="00BE1361" w:rsidP="00BE1361">
      <w:pPr>
        <w:pStyle w:val="3"/>
        <w:spacing w:after="0"/>
        <w:ind w:left="281"/>
        <w:rPr>
          <w:rFonts w:ascii="Times New Roman" w:hAnsi="Times New Roman"/>
          <w:sz w:val="28"/>
          <w:szCs w:val="28"/>
        </w:rPr>
      </w:pPr>
      <w:r w:rsidRPr="00BE1361">
        <w:rPr>
          <w:rFonts w:ascii="Times New Roman" w:hAnsi="Times New Roman"/>
          <w:sz w:val="28"/>
          <w:szCs w:val="28"/>
        </w:rPr>
        <w:t>1. Легкая атлетика. Кроссовая подготовка</w:t>
      </w:r>
    </w:p>
    <w:p w:rsidR="00BE1361" w:rsidRPr="00BE1361" w:rsidRDefault="00BE1361" w:rsidP="00F744F5">
      <w:pPr>
        <w:spacing w:after="0"/>
        <w:ind w:left="-12" w:right="7"/>
        <w:jc w:val="both"/>
        <w:rPr>
          <w:rFonts w:ascii="Times New Roman" w:hAnsi="Times New Roman" w:cs="Times New Roman"/>
          <w:sz w:val="28"/>
          <w:szCs w:val="28"/>
        </w:rPr>
      </w:pPr>
      <w:r w:rsidRPr="00BE1361">
        <w:rPr>
          <w:rFonts w:ascii="Times New Roman" w:hAnsi="Times New Roman" w:cs="Times New Roman"/>
          <w:sz w:val="28"/>
          <w:szCs w:val="28"/>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BE1361" w:rsidRPr="00BE1361" w:rsidRDefault="00BE1361" w:rsidP="00F744F5">
      <w:pPr>
        <w:spacing w:after="0"/>
        <w:ind w:left="-12" w:right="7"/>
        <w:jc w:val="both"/>
        <w:rPr>
          <w:rFonts w:ascii="Times New Roman" w:hAnsi="Times New Roman" w:cs="Times New Roman"/>
          <w:sz w:val="28"/>
          <w:szCs w:val="28"/>
        </w:rPr>
      </w:pPr>
      <w:r w:rsidRPr="00BE1361">
        <w:rPr>
          <w:rFonts w:ascii="Times New Roman" w:hAnsi="Times New Roman" w:cs="Times New Roman"/>
          <w:sz w:val="28"/>
          <w:szCs w:val="28"/>
        </w:rPr>
        <w:t xml:space="preserve">Кроссовая подготовка: высокий и низкий старт, стартовый разгон, финиширование; бег </w:t>
      </w:r>
      <w:smartTag w:uri="urn:schemas-microsoft-com:office:smarttags" w:element="metricconverter">
        <w:smartTagPr>
          <w:attr w:name="ProductID" w:val="100 м"/>
        </w:smartTagPr>
        <w:r w:rsidRPr="00BE1361">
          <w:rPr>
            <w:rFonts w:ascii="Times New Roman" w:hAnsi="Times New Roman" w:cs="Times New Roman"/>
            <w:sz w:val="28"/>
            <w:szCs w:val="28"/>
          </w:rPr>
          <w:t>100 м</w:t>
        </w:r>
      </w:smartTag>
      <w:r w:rsidRPr="00BE1361">
        <w:rPr>
          <w:rFonts w:ascii="Times New Roman" w:hAnsi="Times New Roman" w:cs="Times New Roman"/>
          <w:sz w:val="28"/>
          <w:szCs w:val="28"/>
        </w:rPr>
        <w:t xml:space="preserve">, эстафетный бег 4 1´ </w:t>
      </w:r>
      <w:smartTag w:uri="urn:schemas-microsoft-com:office:smarttags" w:element="metricconverter">
        <w:smartTagPr>
          <w:attr w:name="ProductID" w:val="00 м"/>
        </w:smartTagPr>
        <w:r w:rsidRPr="00BE1361">
          <w:rPr>
            <w:rFonts w:ascii="Times New Roman" w:hAnsi="Times New Roman" w:cs="Times New Roman"/>
            <w:sz w:val="28"/>
            <w:szCs w:val="28"/>
          </w:rPr>
          <w:t>00 м</w:t>
        </w:r>
      </w:smartTag>
      <w:r w:rsidRPr="00BE1361">
        <w:rPr>
          <w:rFonts w:ascii="Times New Roman" w:hAnsi="Times New Roman" w:cs="Times New Roman"/>
          <w:sz w:val="28"/>
          <w:szCs w:val="28"/>
        </w:rPr>
        <w:t xml:space="preserve">, 4´ </w:t>
      </w:r>
      <w:smartTag w:uri="urn:schemas-microsoft-com:office:smarttags" w:element="metricconverter">
        <w:smartTagPr>
          <w:attr w:name="ProductID" w:val="400 м"/>
        </w:smartTagPr>
        <w:r w:rsidRPr="00BE1361">
          <w:rPr>
            <w:rFonts w:ascii="Times New Roman" w:hAnsi="Times New Roman" w:cs="Times New Roman"/>
            <w:sz w:val="28"/>
            <w:szCs w:val="28"/>
          </w:rPr>
          <w:t>400 м</w:t>
        </w:r>
      </w:smartTag>
      <w:r w:rsidRPr="00BE1361">
        <w:rPr>
          <w:rFonts w:ascii="Times New Roman" w:hAnsi="Times New Roman" w:cs="Times New Roman"/>
          <w:sz w:val="28"/>
          <w:szCs w:val="28"/>
        </w:rPr>
        <w:t xml:space="preserve">; бег по прямой с различной скоростью, равномерный бег на дистанцию </w:t>
      </w:r>
      <w:smartTag w:uri="urn:schemas-microsoft-com:office:smarttags" w:element="metricconverter">
        <w:smartTagPr>
          <w:attr w:name="ProductID" w:val="2 000 м"/>
        </w:smartTagPr>
        <w:r w:rsidRPr="00BE1361">
          <w:rPr>
            <w:rFonts w:ascii="Times New Roman" w:hAnsi="Times New Roman" w:cs="Times New Roman"/>
            <w:sz w:val="28"/>
            <w:szCs w:val="28"/>
          </w:rPr>
          <w:t>2 000 м</w:t>
        </w:r>
      </w:smartTag>
      <w:r w:rsidRPr="00BE1361">
        <w:rPr>
          <w:rFonts w:ascii="Times New Roman" w:hAnsi="Times New Roman" w:cs="Times New Roman"/>
          <w:sz w:val="28"/>
          <w:szCs w:val="28"/>
        </w:rPr>
        <w:t xml:space="preserve"> (девушки) и </w:t>
      </w:r>
      <w:smartTag w:uri="urn:schemas-microsoft-com:office:smarttags" w:element="metricconverter">
        <w:smartTagPr>
          <w:attr w:name="ProductID" w:val="3 000 м"/>
        </w:smartTagPr>
        <w:r w:rsidRPr="00BE1361">
          <w:rPr>
            <w:rFonts w:ascii="Times New Roman" w:hAnsi="Times New Roman" w:cs="Times New Roman"/>
            <w:sz w:val="28"/>
            <w:szCs w:val="28"/>
          </w:rPr>
          <w:t>3 000 м</w:t>
        </w:r>
      </w:smartTag>
      <w:r w:rsidRPr="00BE1361">
        <w:rPr>
          <w:rFonts w:ascii="Times New Roman" w:hAnsi="Times New Roman" w:cs="Times New Roman"/>
          <w:sz w:val="28"/>
          <w:szCs w:val="28"/>
        </w:rPr>
        <w:t xml:space="preserve"> (юноши), прыжки в длину с разбега способом «согнув ноги»; прыжки в высоту способами: «прогнувшись», перешагивания, «ножницы», перекидной; метание гранаты весом </w:t>
      </w:r>
      <w:smartTag w:uri="urn:schemas-microsoft-com:office:smarttags" w:element="metricconverter">
        <w:smartTagPr>
          <w:attr w:name="ProductID" w:val="500 г"/>
        </w:smartTagPr>
        <w:r w:rsidRPr="00BE1361">
          <w:rPr>
            <w:rFonts w:ascii="Times New Roman" w:hAnsi="Times New Roman" w:cs="Times New Roman"/>
            <w:sz w:val="28"/>
            <w:szCs w:val="28"/>
          </w:rPr>
          <w:t>500 г</w:t>
        </w:r>
      </w:smartTag>
      <w:r w:rsidRPr="00BE1361">
        <w:rPr>
          <w:rFonts w:ascii="Times New Roman" w:hAnsi="Times New Roman" w:cs="Times New Roman"/>
          <w:sz w:val="28"/>
          <w:szCs w:val="28"/>
        </w:rPr>
        <w:t xml:space="preserve"> (девушки) и </w:t>
      </w:r>
      <w:smartTag w:uri="urn:schemas-microsoft-com:office:smarttags" w:element="metricconverter">
        <w:smartTagPr>
          <w:attr w:name="ProductID" w:val="700 г"/>
        </w:smartTagPr>
        <w:r w:rsidRPr="00BE1361">
          <w:rPr>
            <w:rFonts w:ascii="Times New Roman" w:hAnsi="Times New Roman" w:cs="Times New Roman"/>
            <w:sz w:val="28"/>
            <w:szCs w:val="28"/>
          </w:rPr>
          <w:t>700 г</w:t>
        </w:r>
      </w:smartTag>
      <w:r w:rsidRPr="00BE1361">
        <w:rPr>
          <w:rFonts w:ascii="Times New Roman" w:hAnsi="Times New Roman" w:cs="Times New Roman"/>
          <w:sz w:val="28"/>
          <w:szCs w:val="28"/>
        </w:rPr>
        <w:t xml:space="preserve"> (юноши); толкание ядра.</w:t>
      </w:r>
    </w:p>
    <w:p w:rsidR="00BE1361" w:rsidRPr="00BE1361" w:rsidRDefault="00BE1361" w:rsidP="00BE1361">
      <w:pPr>
        <w:pStyle w:val="3"/>
        <w:spacing w:after="0"/>
        <w:ind w:left="281"/>
        <w:rPr>
          <w:rFonts w:ascii="Times New Roman" w:hAnsi="Times New Roman"/>
          <w:sz w:val="28"/>
          <w:szCs w:val="28"/>
        </w:rPr>
      </w:pPr>
      <w:r w:rsidRPr="00BE1361">
        <w:rPr>
          <w:rFonts w:ascii="Times New Roman" w:hAnsi="Times New Roman"/>
          <w:sz w:val="28"/>
          <w:szCs w:val="28"/>
        </w:rPr>
        <w:t>2. Лыжная подготовка</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Решает оздоровительные задачи, задачи активного отдыха. Увеличивает резервные возможности сердечно-сосудистой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w:t>
      </w:r>
    </w:p>
    <w:p w:rsidR="00BE1361" w:rsidRPr="00BE1361" w:rsidRDefault="00BE1361" w:rsidP="00BE1361">
      <w:pPr>
        <w:spacing w:after="0"/>
        <w:ind w:left="-12" w:right="7" w:firstLine="293"/>
        <w:jc w:val="both"/>
        <w:rPr>
          <w:rFonts w:ascii="Times New Roman" w:hAnsi="Times New Roman" w:cs="Times New Roman"/>
          <w:sz w:val="28"/>
          <w:szCs w:val="28"/>
        </w:rPr>
      </w:pPr>
      <w:r w:rsidRPr="00BE1361">
        <w:rPr>
          <w:rFonts w:ascii="Times New Roman" w:hAnsi="Times New Roman" w:cs="Times New Roman"/>
          <w:sz w:val="28"/>
          <w:szCs w:val="28"/>
        </w:rPr>
        <w:t xml:space="preserve">Переход с одновременных лыжных ходов на попеременные. Преодоление подъемов и препятствий. Переход с хода на ход в зависимости от условий дистанции и состояния лыжни. Элементы тактики лыжных гонок: распределение сил, лидирование, обгон, финиширование и др. Прохождение дистанции до </w:t>
      </w:r>
      <w:smartTag w:uri="urn:schemas-microsoft-com:office:smarttags" w:element="metricconverter">
        <w:smartTagPr>
          <w:attr w:name="ProductID" w:val="3 км"/>
        </w:smartTagPr>
        <w:r w:rsidRPr="00BE1361">
          <w:rPr>
            <w:rFonts w:ascii="Times New Roman" w:hAnsi="Times New Roman" w:cs="Times New Roman"/>
            <w:sz w:val="28"/>
            <w:szCs w:val="28"/>
          </w:rPr>
          <w:t>3 км</w:t>
        </w:r>
      </w:smartTag>
      <w:r w:rsidRPr="00BE1361">
        <w:rPr>
          <w:rFonts w:ascii="Times New Roman" w:hAnsi="Times New Roman" w:cs="Times New Roman"/>
          <w:sz w:val="28"/>
          <w:szCs w:val="28"/>
        </w:rPr>
        <w:t xml:space="preserve"> (девушки) и </w:t>
      </w:r>
      <w:smartTag w:uri="urn:schemas-microsoft-com:office:smarttags" w:element="metricconverter">
        <w:smartTagPr>
          <w:attr w:name="ProductID" w:val="5 км"/>
        </w:smartTagPr>
        <w:r w:rsidRPr="00BE1361">
          <w:rPr>
            <w:rFonts w:ascii="Times New Roman" w:hAnsi="Times New Roman" w:cs="Times New Roman"/>
            <w:sz w:val="28"/>
            <w:szCs w:val="28"/>
          </w:rPr>
          <w:t>5 км</w:t>
        </w:r>
      </w:smartTag>
      <w:r w:rsidRPr="00BE1361">
        <w:rPr>
          <w:rFonts w:ascii="Times New Roman" w:hAnsi="Times New Roman" w:cs="Times New Roman"/>
          <w:sz w:val="28"/>
          <w:szCs w:val="28"/>
        </w:rPr>
        <w:t xml:space="preserve"> (юноши). Основные элементы тактики в лыжных гонках. Правила соревнований. Техника безопасности при занятиях лыжным спортом. Первая помощь при травмах и обморожениях.</w:t>
      </w:r>
    </w:p>
    <w:p w:rsidR="00BE1361" w:rsidRPr="00BE1361" w:rsidRDefault="00BE1361" w:rsidP="00BE1361">
      <w:pPr>
        <w:pStyle w:val="3"/>
        <w:spacing w:after="0"/>
        <w:ind w:left="281"/>
        <w:rPr>
          <w:rFonts w:ascii="Times New Roman" w:hAnsi="Times New Roman"/>
          <w:sz w:val="28"/>
          <w:szCs w:val="28"/>
        </w:rPr>
      </w:pPr>
      <w:r w:rsidRPr="00BE1361">
        <w:rPr>
          <w:rFonts w:ascii="Times New Roman" w:hAnsi="Times New Roman"/>
          <w:sz w:val="28"/>
          <w:szCs w:val="28"/>
        </w:rPr>
        <w:t>3. Гимнастика</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Решает оздоровительные и профилактические задачи. Развивает силу, выносливость, координацию, гибкость, равновесие, сенсоторику. Совершенствует память, внимание, целеустремленность, мышление.</w:t>
      </w:r>
    </w:p>
    <w:p w:rsidR="00BE1361" w:rsidRPr="00BE1361" w:rsidRDefault="00BE1361" w:rsidP="00BE1361">
      <w:pPr>
        <w:spacing w:after="0"/>
        <w:ind w:left="-12" w:right="7" w:firstLine="293"/>
        <w:jc w:val="both"/>
        <w:rPr>
          <w:rFonts w:ascii="Times New Roman" w:hAnsi="Times New Roman" w:cs="Times New Roman"/>
          <w:sz w:val="28"/>
          <w:szCs w:val="28"/>
        </w:rPr>
      </w:pPr>
      <w:r w:rsidRPr="00BE1361">
        <w:rPr>
          <w:rFonts w:ascii="Times New Roman" w:hAnsi="Times New Roman" w:cs="Times New Roman"/>
          <w:sz w:val="28"/>
          <w:szCs w:val="28"/>
        </w:rPr>
        <w:t>Общеразвивающие упражнения, упражнения в паре с 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w:t>
      </w:r>
    </w:p>
    <w:p w:rsidR="00BE1361" w:rsidRPr="00BE1361" w:rsidRDefault="00BE1361" w:rsidP="00BE1361">
      <w:pPr>
        <w:pStyle w:val="3"/>
        <w:spacing w:after="0"/>
        <w:ind w:left="281"/>
        <w:rPr>
          <w:rFonts w:ascii="Times New Roman" w:hAnsi="Times New Roman"/>
          <w:sz w:val="28"/>
          <w:szCs w:val="28"/>
        </w:rPr>
      </w:pPr>
      <w:r w:rsidRPr="00BE1361">
        <w:rPr>
          <w:rFonts w:ascii="Times New Roman" w:hAnsi="Times New Roman"/>
          <w:sz w:val="28"/>
          <w:szCs w:val="28"/>
        </w:rPr>
        <w:t>4. Спортивные игры</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p>
    <w:p w:rsidR="00BE1361" w:rsidRPr="00BE1361" w:rsidRDefault="00BE1361" w:rsidP="00BE1361">
      <w:pPr>
        <w:pStyle w:val="3"/>
        <w:spacing w:after="0"/>
        <w:ind w:left="281"/>
        <w:rPr>
          <w:rFonts w:ascii="Times New Roman" w:hAnsi="Times New Roman"/>
          <w:sz w:val="28"/>
          <w:szCs w:val="28"/>
        </w:rPr>
      </w:pPr>
      <w:r w:rsidRPr="00BE1361">
        <w:rPr>
          <w:rFonts w:ascii="Times New Roman" w:hAnsi="Times New Roman"/>
          <w:sz w:val="28"/>
          <w:szCs w:val="28"/>
        </w:rPr>
        <w:t>Волейбол</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BE1361" w:rsidRPr="00BE1361" w:rsidRDefault="00BE1361" w:rsidP="00BE1361">
      <w:pPr>
        <w:pStyle w:val="3"/>
        <w:spacing w:after="0"/>
        <w:ind w:left="281"/>
        <w:rPr>
          <w:rFonts w:ascii="Times New Roman" w:hAnsi="Times New Roman"/>
          <w:sz w:val="28"/>
          <w:szCs w:val="28"/>
        </w:rPr>
      </w:pPr>
      <w:r w:rsidRPr="00BE1361">
        <w:rPr>
          <w:rFonts w:ascii="Times New Roman" w:hAnsi="Times New Roman"/>
          <w:sz w:val="28"/>
          <w:szCs w:val="28"/>
        </w:rPr>
        <w:t>Баскетбол</w:t>
      </w:r>
    </w:p>
    <w:p w:rsidR="00BE1361" w:rsidRPr="00BE1361" w:rsidRDefault="00BE1361" w:rsidP="00BE1361">
      <w:pPr>
        <w:spacing w:after="0"/>
        <w:ind w:left="-12" w:right="7" w:firstLine="720"/>
        <w:jc w:val="both"/>
        <w:rPr>
          <w:rFonts w:ascii="Times New Roman" w:hAnsi="Times New Roman" w:cs="Times New Roman"/>
          <w:sz w:val="28"/>
          <w:szCs w:val="28"/>
        </w:rPr>
      </w:pPr>
      <w:r w:rsidRPr="00BE1361">
        <w:rPr>
          <w:rFonts w:ascii="Times New Roman" w:hAnsi="Times New Roman" w:cs="Times New Roman"/>
          <w:sz w:val="28"/>
          <w:szCs w:val="28"/>
        </w:rPr>
        <w:t xml:space="preserve">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 </w:t>
      </w:r>
      <w:r w:rsidRPr="00BE1361">
        <w:rPr>
          <w:rFonts w:ascii="Times New Roman" w:hAnsi="Times New Roman" w:cs="Times New Roman"/>
          <w:b/>
          <w:i/>
          <w:sz w:val="28"/>
          <w:szCs w:val="28"/>
        </w:rPr>
        <w:t>Ручной</w:t>
      </w:r>
      <w:r w:rsidRPr="00BE1361">
        <w:rPr>
          <w:rFonts w:ascii="Times New Roman" w:hAnsi="Times New Roman" w:cs="Times New Roman"/>
          <w:b/>
          <w:sz w:val="28"/>
          <w:szCs w:val="28"/>
        </w:rPr>
        <w:t xml:space="preserve"> </w:t>
      </w:r>
      <w:r w:rsidRPr="00BE1361">
        <w:rPr>
          <w:rFonts w:ascii="Times New Roman" w:hAnsi="Times New Roman" w:cs="Times New Roman"/>
          <w:b/>
          <w:i/>
          <w:sz w:val="28"/>
          <w:szCs w:val="28"/>
        </w:rPr>
        <w:t>мяч</w:t>
      </w:r>
    </w:p>
    <w:p w:rsidR="00BE1361" w:rsidRPr="00BE1361" w:rsidRDefault="00BE1361" w:rsidP="00BE1361">
      <w:pPr>
        <w:spacing w:after="0"/>
        <w:ind w:left="-12" w:right="7"/>
        <w:jc w:val="both"/>
        <w:rPr>
          <w:rFonts w:ascii="Times New Roman" w:hAnsi="Times New Roman" w:cs="Times New Roman"/>
          <w:sz w:val="28"/>
          <w:szCs w:val="28"/>
        </w:rPr>
      </w:pPr>
      <w:r w:rsidRPr="00BE1361">
        <w:rPr>
          <w:rFonts w:ascii="Times New Roman" w:hAnsi="Times New Roman" w:cs="Times New Roman"/>
          <w:sz w:val="28"/>
          <w:szCs w:val="28"/>
        </w:rPr>
        <w:t>Передача и ловля мяча в тройках, передача и ловля мяча с откосом от площадки, бросок мяча из опорного положения с сопротивлением защитнику, перехваты мяча, выбивание или отбор мяча, тактика игры, скрестное перемещение, подстраховка защитника, нападение, контратака.</w:t>
      </w:r>
    </w:p>
    <w:p w:rsidR="00BE1361" w:rsidRPr="00BE1361" w:rsidRDefault="00BE1361" w:rsidP="00BE1361">
      <w:pPr>
        <w:pStyle w:val="3"/>
        <w:spacing w:after="0"/>
        <w:ind w:left="281"/>
        <w:rPr>
          <w:rFonts w:ascii="Times New Roman" w:hAnsi="Times New Roman"/>
          <w:sz w:val="28"/>
          <w:szCs w:val="28"/>
        </w:rPr>
      </w:pPr>
      <w:r w:rsidRPr="00BE1361">
        <w:rPr>
          <w:rFonts w:ascii="Times New Roman" w:hAnsi="Times New Roman"/>
          <w:sz w:val="28"/>
          <w:szCs w:val="28"/>
        </w:rPr>
        <w:t>Футбол (для юношей)</w:t>
      </w:r>
    </w:p>
    <w:p w:rsidR="00BE1361" w:rsidRPr="00BE1361" w:rsidRDefault="00BE1361" w:rsidP="00BE1361">
      <w:pPr>
        <w:spacing w:after="0"/>
        <w:ind w:left="-12" w:right="7" w:firstLine="293"/>
        <w:jc w:val="both"/>
        <w:rPr>
          <w:rFonts w:ascii="Times New Roman" w:hAnsi="Times New Roman" w:cs="Times New Roman"/>
          <w:sz w:val="28"/>
          <w:szCs w:val="28"/>
        </w:rPr>
      </w:pPr>
      <w:r w:rsidRPr="00BE1361">
        <w:rPr>
          <w:rFonts w:ascii="Times New Roman" w:hAnsi="Times New Roman" w:cs="Times New Roman"/>
          <w:sz w:val="28"/>
          <w:szCs w:val="28"/>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rsidR="00BE1361" w:rsidRPr="00BE1361" w:rsidRDefault="00BE1361" w:rsidP="00BE1361">
      <w:pPr>
        <w:pStyle w:val="4"/>
        <w:spacing w:after="0"/>
        <w:ind w:left="281"/>
        <w:rPr>
          <w:rFonts w:ascii="Times New Roman" w:hAnsi="Times New Roman"/>
        </w:rPr>
      </w:pPr>
      <w:r w:rsidRPr="00BE1361">
        <w:rPr>
          <w:rFonts w:ascii="Times New Roman" w:hAnsi="Times New Roman"/>
        </w:rPr>
        <w:t>Плавание</w:t>
      </w:r>
    </w:p>
    <w:p w:rsidR="00BE1361" w:rsidRPr="00BE1361" w:rsidRDefault="00BE1361" w:rsidP="00BE1361">
      <w:pPr>
        <w:spacing w:after="0"/>
        <w:ind w:left="-12" w:right="7" w:firstLine="293"/>
        <w:jc w:val="both"/>
        <w:rPr>
          <w:rFonts w:ascii="Times New Roman" w:hAnsi="Times New Roman" w:cs="Times New Roman"/>
          <w:sz w:val="28"/>
          <w:szCs w:val="28"/>
        </w:rPr>
      </w:pPr>
      <w:r w:rsidRPr="00BE1361">
        <w:rPr>
          <w:rFonts w:ascii="Times New Roman" w:hAnsi="Times New Roman" w:cs="Times New Roman"/>
          <w:sz w:val="28"/>
          <w:szCs w:val="28"/>
        </w:rPr>
        <w:t>Занятия позволяют учащимся повышать потенциальные возможности дыхательной и сердечно-сосудистой систем. В процессе занятий совершенствуются основные двигательные качества: сила, выносливость, быстрота. В образовательных учреждениях, где есть условия, продолжается этап углубленного закрепления пройденного материала, направленного на приобретение навыка надежного и длительного плавания в глубокой воде.</w:t>
      </w:r>
    </w:p>
    <w:p w:rsidR="00BE1361" w:rsidRPr="00BE1361" w:rsidRDefault="00BE1361" w:rsidP="00BE1361">
      <w:pPr>
        <w:spacing w:after="0"/>
        <w:ind w:left="-12" w:right="7"/>
        <w:jc w:val="both"/>
        <w:rPr>
          <w:rFonts w:ascii="Times New Roman" w:hAnsi="Times New Roman" w:cs="Times New Roman"/>
          <w:sz w:val="28"/>
          <w:szCs w:val="28"/>
        </w:rPr>
      </w:pPr>
      <w:r w:rsidRPr="00BE1361">
        <w:rPr>
          <w:rFonts w:ascii="Times New Roman" w:hAnsi="Times New Roman" w:cs="Times New Roman"/>
          <w:sz w:val="28"/>
          <w:szCs w:val="28"/>
        </w:rPr>
        <w:t xml:space="preserve">Специальные плавательные упражнения для изучения (закрепления) кроля на груди, спине, брасса. Старты. Повороты, ныряние ногами и головой. Плавание до </w:t>
      </w:r>
      <w:smartTag w:uri="urn:schemas-microsoft-com:office:smarttags" w:element="metricconverter">
        <w:smartTagPr>
          <w:attr w:name="ProductID" w:val="400 м"/>
        </w:smartTagPr>
        <w:r w:rsidRPr="00BE1361">
          <w:rPr>
            <w:rFonts w:ascii="Times New Roman" w:hAnsi="Times New Roman" w:cs="Times New Roman"/>
            <w:sz w:val="28"/>
            <w:szCs w:val="28"/>
          </w:rPr>
          <w:t>400 м</w:t>
        </w:r>
      </w:smartTag>
      <w:r w:rsidRPr="00BE1361">
        <w:rPr>
          <w:rFonts w:ascii="Times New Roman" w:hAnsi="Times New Roman" w:cs="Times New Roman"/>
          <w:sz w:val="28"/>
          <w:szCs w:val="28"/>
        </w:rPr>
        <w:t>. Упражнения по совершенствованию техники движений рук, ног, туловища, плавание в полной координации.</w:t>
      </w:r>
    </w:p>
    <w:p w:rsidR="00BE1361" w:rsidRPr="00BE1361" w:rsidRDefault="00BE1361" w:rsidP="00BE1361">
      <w:pPr>
        <w:spacing w:after="0"/>
        <w:ind w:left="285" w:right="7" w:firstLine="423"/>
        <w:rPr>
          <w:rFonts w:ascii="Times New Roman" w:hAnsi="Times New Roman" w:cs="Times New Roman"/>
          <w:sz w:val="28"/>
          <w:szCs w:val="28"/>
        </w:rPr>
      </w:pPr>
      <w:r w:rsidRPr="00BE1361">
        <w:rPr>
          <w:rFonts w:ascii="Times New Roman" w:hAnsi="Times New Roman" w:cs="Times New Roman"/>
          <w:sz w:val="28"/>
          <w:szCs w:val="28"/>
        </w:rPr>
        <w:t xml:space="preserve">Плавание на боку, на спине. Плавание в одежде. Освобождение от одежды в воде. </w:t>
      </w:r>
    </w:p>
    <w:p w:rsidR="00BE1361" w:rsidRPr="00BE1361" w:rsidRDefault="00BE1361" w:rsidP="00BE1361">
      <w:pPr>
        <w:spacing w:after="0"/>
        <w:ind w:left="-12" w:right="7" w:firstLine="297"/>
        <w:jc w:val="both"/>
        <w:rPr>
          <w:rFonts w:ascii="Times New Roman" w:hAnsi="Times New Roman" w:cs="Times New Roman"/>
          <w:sz w:val="28"/>
          <w:szCs w:val="28"/>
        </w:rPr>
      </w:pPr>
      <w:r w:rsidRPr="00BE1361">
        <w:rPr>
          <w:rFonts w:ascii="Times New Roman" w:hAnsi="Times New Roman" w:cs="Times New Roman"/>
          <w:sz w:val="28"/>
          <w:szCs w:val="28"/>
        </w:rPr>
        <w:t xml:space="preserve">Плавание в умеренном и попеременном темпе до </w:t>
      </w:r>
      <w:smartTag w:uri="urn:schemas-microsoft-com:office:smarttags" w:element="metricconverter">
        <w:smartTagPr>
          <w:attr w:name="ProductID" w:val="600 м"/>
        </w:smartTagPr>
        <w:r w:rsidRPr="00BE1361">
          <w:rPr>
            <w:rFonts w:ascii="Times New Roman" w:hAnsi="Times New Roman" w:cs="Times New Roman"/>
            <w:sz w:val="28"/>
            <w:szCs w:val="28"/>
          </w:rPr>
          <w:t>600 м</w:t>
        </w:r>
      </w:smartTag>
      <w:r w:rsidRPr="00BE1361">
        <w:rPr>
          <w:rFonts w:ascii="Times New Roman" w:hAnsi="Times New Roman" w:cs="Times New Roman"/>
          <w:sz w:val="28"/>
          <w:szCs w:val="28"/>
        </w:rPr>
        <w:t>. Проплывание отрезков 25—100 м по 2—6 раз. Специальные подготовительные, общеразвивающие и подводящие упражнения на суше. Элементы и игра в водное поло (юноши), элементы фигурного плавания (девушки). Правила плавания в открытом водоеме. Доврачебная помощь пострадавшему. Техника безопасности при занятиях плаванием в открытых водоемах и в бассейне.</w:t>
      </w:r>
    </w:p>
    <w:p w:rsidR="00BE1361" w:rsidRPr="00BE1361" w:rsidRDefault="00BE1361" w:rsidP="00BE1361">
      <w:pPr>
        <w:spacing w:after="0"/>
        <w:ind w:right="7"/>
        <w:rPr>
          <w:rFonts w:ascii="Times New Roman" w:hAnsi="Times New Roman" w:cs="Times New Roman"/>
          <w:sz w:val="32"/>
        </w:rPr>
      </w:pPr>
      <w:r w:rsidRPr="00BE1361">
        <w:rPr>
          <w:rFonts w:ascii="Times New Roman" w:hAnsi="Times New Roman" w:cs="Times New Roman"/>
          <w:sz w:val="32"/>
        </w:rPr>
        <w:t>Самоконтроль при занятиях плаванием.</w:t>
      </w:r>
    </w:p>
    <w:p w:rsidR="00BE1361" w:rsidRPr="00BE1361" w:rsidRDefault="00BE1361" w:rsidP="00BE1361">
      <w:pPr>
        <w:spacing w:after="0" w:line="259" w:lineRule="auto"/>
        <w:ind w:left="281" w:hanging="10"/>
        <w:rPr>
          <w:rFonts w:ascii="Times New Roman" w:hAnsi="Times New Roman" w:cs="Times New Roman"/>
          <w:b/>
          <w:sz w:val="32"/>
        </w:rPr>
      </w:pPr>
    </w:p>
    <w:p w:rsidR="00BE1361" w:rsidRPr="00BE1361" w:rsidRDefault="00BE1361" w:rsidP="00BE1361">
      <w:pPr>
        <w:spacing w:after="0" w:line="259" w:lineRule="auto"/>
        <w:ind w:left="281" w:hanging="10"/>
        <w:rPr>
          <w:rFonts w:ascii="Times New Roman" w:hAnsi="Times New Roman" w:cs="Times New Roman"/>
          <w:sz w:val="28"/>
        </w:rPr>
      </w:pPr>
      <w:r w:rsidRPr="00BE1361">
        <w:rPr>
          <w:rFonts w:ascii="Times New Roman" w:hAnsi="Times New Roman" w:cs="Times New Roman"/>
          <w:b/>
          <w:sz w:val="32"/>
        </w:rPr>
        <w:t>6. Виды спорта по выбору</w:t>
      </w:r>
    </w:p>
    <w:p w:rsidR="00BE1361" w:rsidRPr="00BE1361" w:rsidRDefault="00BE1361" w:rsidP="00BE1361">
      <w:pPr>
        <w:pStyle w:val="3"/>
        <w:spacing w:after="0"/>
        <w:ind w:left="281"/>
        <w:rPr>
          <w:rFonts w:ascii="Times New Roman" w:hAnsi="Times New Roman"/>
          <w:i/>
          <w:sz w:val="28"/>
        </w:rPr>
      </w:pPr>
      <w:r w:rsidRPr="00BE1361">
        <w:rPr>
          <w:rFonts w:ascii="Times New Roman" w:hAnsi="Times New Roman"/>
          <w:sz w:val="28"/>
        </w:rPr>
        <w:t>Ритмическая гимнастика</w:t>
      </w:r>
    </w:p>
    <w:p w:rsidR="00BE1361" w:rsidRPr="00BE1361" w:rsidRDefault="00BE1361" w:rsidP="00BE1361">
      <w:pPr>
        <w:spacing w:after="0" w:line="229" w:lineRule="auto"/>
        <w:ind w:left="-12" w:firstLine="720"/>
        <w:jc w:val="both"/>
        <w:rPr>
          <w:rFonts w:ascii="Times New Roman" w:hAnsi="Times New Roman" w:cs="Times New Roman"/>
          <w:sz w:val="28"/>
        </w:rPr>
      </w:pPr>
      <w:r w:rsidRPr="00BE1361">
        <w:rPr>
          <w:rFonts w:ascii="Times New Roman" w:hAnsi="Times New Roman" w:cs="Times New Roman"/>
          <w:sz w:val="28"/>
        </w:rPr>
        <w:t>Занятия способствуют совершенствованию координационных способностей, выносливости, ловкости, гибкости, коррекции фигуры. Оказывают оздоровительное влияние на сердечно-сосудистую, дыхательную, нервно-мышечную системы. Использование музыкального сопровождения совершенствует чувство ритма.</w:t>
      </w:r>
    </w:p>
    <w:p w:rsidR="00BE1361" w:rsidRPr="00BE1361" w:rsidRDefault="00BE1361" w:rsidP="00BE1361">
      <w:pPr>
        <w:spacing w:after="0" w:line="229" w:lineRule="auto"/>
        <w:ind w:left="-12" w:firstLine="720"/>
        <w:jc w:val="both"/>
        <w:rPr>
          <w:rFonts w:ascii="Times New Roman" w:hAnsi="Times New Roman" w:cs="Times New Roman"/>
          <w:sz w:val="28"/>
        </w:rPr>
      </w:pPr>
      <w:r w:rsidRPr="00BE1361">
        <w:rPr>
          <w:rFonts w:ascii="Times New Roman" w:hAnsi="Times New Roman" w:cs="Times New Roman"/>
          <w:sz w:val="28"/>
        </w:rPr>
        <w:t>Индивидуально подобранные композиции из упражнений, выполняемых с разной амплитудой, траекторией, ритмом, темпом, пространственной точностью. Комплекс упражнений с профессиональной направленностью из 26—30 движений.</w:t>
      </w:r>
    </w:p>
    <w:p w:rsidR="00BE1361" w:rsidRPr="00BE1361" w:rsidRDefault="00BE1361" w:rsidP="00BE1361">
      <w:pPr>
        <w:pStyle w:val="3"/>
        <w:spacing w:after="0"/>
        <w:ind w:left="281"/>
        <w:rPr>
          <w:rFonts w:ascii="Times New Roman" w:hAnsi="Times New Roman"/>
          <w:i/>
          <w:sz w:val="28"/>
        </w:rPr>
      </w:pPr>
      <w:r w:rsidRPr="00BE1361">
        <w:rPr>
          <w:rFonts w:ascii="Times New Roman" w:hAnsi="Times New Roman"/>
          <w:sz w:val="28"/>
        </w:rPr>
        <w:t>Атлетическая гимнастика, работа на тренажерах</w:t>
      </w:r>
    </w:p>
    <w:p w:rsidR="00BE1361" w:rsidRPr="00BE1361" w:rsidRDefault="00BE1361" w:rsidP="00BE1361">
      <w:pPr>
        <w:spacing w:after="0" w:line="229" w:lineRule="auto"/>
        <w:ind w:left="-12" w:firstLine="720"/>
        <w:jc w:val="both"/>
        <w:rPr>
          <w:rFonts w:ascii="Times New Roman" w:hAnsi="Times New Roman" w:cs="Times New Roman"/>
          <w:sz w:val="28"/>
        </w:rPr>
      </w:pPr>
      <w:r w:rsidRPr="00BE1361">
        <w:rPr>
          <w:rFonts w:ascii="Times New Roman" w:hAnsi="Times New Roman" w:cs="Times New Roman"/>
          <w:sz w:val="28"/>
        </w:rPr>
        <w:t>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w:t>
      </w:r>
    </w:p>
    <w:p w:rsidR="00BE1361" w:rsidRPr="00BE1361" w:rsidRDefault="00BE1361" w:rsidP="00BE1361">
      <w:pPr>
        <w:spacing w:after="0" w:line="229" w:lineRule="auto"/>
        <w:ind w:left="-12" w:firstLine="275"/>
        <w:jc w:val="both"/>
        <w:rPr>
          <w:rFonts w:ascii="Times New Roman" w:hAnsi="Times New Roman" w:cs="Times New Roman"/>
          <w:sz w:val="28"/>
        </w:rPr>
      </w:pPr>
      <w:r w:rsidRPr="00BE1361">
        <w:rPr>
          <w:rFonts w:ascii="Times New Roman" w:hAnsi="Times New Roman" w:cs="Times New Roman"/>
          <w:sz w:val="28"/>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rsidR="00BE1361" w:rsidRPr="00BE1361" w:rsidRDefault="00BE1361" w:rsidP="00BE1361">
      <w:pPr>
        <w:pStyle w:val="3"/>
        <w:spacing w:after="0"/>
        <w:ind w:left="281"/>
        <w:rPr>
          <w:rFonts w:ascii="Times New Roman" w:hAnsi="Times New Roman"/>
          <w:i/>
          <w:sz w:val="28"/>
        </w:rPr>
      </w:pPr>
      <w:r w:rsidRPr="00BE1361">
        <w:rPr>
          <w:rFonts w:ascii="Times New Roman" w:hAnsi="Times New Roman"/>
          <w:sz w:val="28"/>
        </w:rPr>
        <w:t>Элементы единоборства</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Знакомство с видами единоборств и их влиянием на развитие физических, нравственных и волевых качеств.</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Каратэ-до, айкидо, таэквондо (восточные единоборства) развивают сложные координационные движения, психофизические навыки (предчувствие ситуации, мгновенный анализ сложившейся ситуации, умение избежать стресса, снятие психического напряжения, релаксацию, регуляцию процессов психического возбуждения и торможения, уверенность и спокойствие, способность мгновенно принимать правильное решение).</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Дзюдо, самбо, греко-римская, вольная борьба формируют психофизические навыки (преодоление, предчувствие, выбор правильного решения, настойчивость, терпение), обучают приемам самозащиты и зашиты, развивают физические качества (статическую и динамическую силу, силовую выносливость, общую выносливость, гибкость).</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Приемы самостраховки. Приемы борьбы лежа и стоя. Учебная схватка. Подвижные игры типа «Сила и ловкость», «Борьба всадников», «Борьба двое против двоих» и т.д. Силовые упражнения и единоборства в парах. Овладение приемами страховки, подвижные игры. Самоконтроль при занятиях единоборствами.</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Правила соревнований по одному из видов единоборств. Гигиена борца. Техника безопасности в ходе единоборств.</w:t>
      </w:r>
    </w:p>
    <w:p w:rsidR="00BE1361" w:rsidRPr="00BE1361" w:rsidRDefault="00BE1361" w:rsidP="00BE1361">
      <w:pPr>
        <w:pStyle w:val="3"/>
        <w:spacing w:after="0"/>
        <w:ind w:left="281"/>
        <w:rPr>
          <w:rFonts w:ascii="Times New Roman" w:hAnsi="Times New Roman"/>
          <w:i/>
          <w:sz w:val="28"/>
        </w:rPr>
      </w:pPr>
      <w:r w:rsidRPr="00BE1361">
        <w:rPr>
          <w:rFonts w:ascii="Times New Roman" w:hAnsi="Times New Roman"/>
          <w:sz w:val="28"/>
        </w:rPr>
        <w:t>Дыхательная гимнастика</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Упражнения дыхательной гимнастики могут быть использованы в качестве профилактического средства физического воспитания.</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w:t>
      </w:r>
    </w:p>
    <w:p w:rsidR="00BE1361" w:rsidRPr="00BE1361" w:rsidRDefault="00BE1361" w:rsidP="00BE1361">
      <w:pPr>
        <w:pStyle w:val="3"/>
        <w:spacing w:after="0"/>
        <w:ind w:left="281"/>
        <w:rPr>
          <w:rFonts w:ascii="Times New Roman" w:hAnsi="Times New Roman"/>
          <w:i/>
          <w:sz w:val="28"/>
        </w:rPr>
      </w:pPr>
      <w:r w:rsidRPr="00BE1361">
        <w:rPr>
          <w:rFonts w:ascii="Times New Roman" w:hAnsi="Times New Roman"/>
          <w:sz w:val="28"/>
        </w:rPr>
        <w:t>Спортивная аэробика</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Занятия спортивной аэробикой совершенствуют чувство темпа, ритма, координацию движений, гибкость, силу, выносливость.</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Комбинация из спортивно-гимнастических и акробатических элементов. Обязательные элементы: подскоки, амплитудные махи ногами, упражнения для мышц живота, отжимание в упоре лежа (четырехкратное непрерывное исполнение). Дополнительные элементы: кувырки вперед и назад, падение в упор лежа, перевороты вперед, назад, в сторону, подъем разгибом с лопаток, шпагаты, сальто.</w:t>
      </w:r>
    </w:p>
    <w:p w:rsidR="00BE1361" w:rsidRPr="00BE1361" w:rsidRDefault="00BE1361" w:rsidP="00BE1361">
      <w:pPr>
        <w:spacing w:after="0" w:line="229" w:lineRule="auto"/>
        <w:ind w:left="286" w:firstLine="579"/>
        <w:jc w:val="both"/>
        <w:rPr>
          <w:rFonts w:ascii="Times New Roman" w:hAnsi="Times New Roman" w:cs="Times New Roman"/>
          <w:sz w:val="28"/>
        </w:rPr>
      </w:pPr>
      <w:r w:rsidRPr="00BE1361">
        <w:rPr>
          <w:rFonts w:ascii="Times New Roman" w:hAnsi="Times New Roman" w:cs="Times New Roman"/>
          <w:sz w:val="28"/>
        </w:rPr>
        <w:t>Техника безопасности при занятии спортивной аэробикой.</w:t>
      </w:r>
    </w:p>
    <w:p w:rsidR="00BE1361" w:rsidRPr="00BE1361" w:rsidRDefault="00BE1361" w:rsidP="00BE1361">
      <w:pPr>
        <w:spacing w:after="0" w:line="229" w:lineRule="auto"/>
        <w:ind w:left="-12" w:firstLine="579"/>
        <w:jc w:val="both"/>
        <w:rPr>
          <w:rFonts w:ascii="Times New Roman" w:hAnsi="Times New Roman" w:cs="Times New Roman"/>
          <w:sz w:val="28"/>
        </w:rPr>
      </w:pPr>
      <w:r w:rsidRPr="00BE1361">
        <w:rPr>
          <w:rFonts w:ascii="Times New Roman" w:hAnsi="Times New Roman" w:cs="Times New Roman"/>
          <w:sz w:val="28"/>
        </w:rPr>
        <w:t>При заинтересованности обучающихся, наличии соответствующих условий и специалиста в образовательном учреждении могут проводиться также занятия по гидроаэробике, стретчинговой гимнастике, гимнастической методике хатхайоги, ушу, а также динамические комплексы упражнений, пауэрлифтинг, армрестлинг, бейсбол.</w:t>
      </w:r>
    </w:p>
    <w:p w:rsidR="00BE1361" w:rsidRPr="00BE1361" w:rsidRDefault="00BE1361" w:rsidP="00BE1361">
      <w:pPr>
        <w:tabs>
          <w:tab w:val="center" w:pos="4677"/>
        </w:tabs>
        <w:spacing w:after="0" w:line="259" w:lineRule="auto"/>
        <w:rPr>
          <w:rFonts w:ascii="Times New Roman" w:hAnsi="Times New Roman" w:cs="Times New Roman"/>
          <w:b/>
          <w:sz w:val="28"/>
        </w:rPr>
      </w:pPr>
      <w:r w:rsidRPr="00BE1361">
        <w:rPr>
          <w:rFonts w:ascii="Times New Roman" w:hAnsi="Times New Roman" w:cs="Times New Roman"/>
          <w:sz w:val="28"/>
        </w:rPr>
        <w:br w:type="page"/>
      </w:r>
      <w:r w:rsidRPr="00BE1361">
        <w:rPr>
          <w:rFonts w:ascii="Times New Roman" w:hAnsi="Times New Roman" w:cs="Times New Roman"/>
          <w:b/>
          <w:sz w:val="28"/>
        </w:rPr>
        <w:t>2.2Тематическое планирование</w:t>
      </w:r>
    </w:p>
    <w:p w:rsidR="00BE1361" w:rsidRPr="00BE1361" w:rsidRDefault="00BE1361" w:rsidP="00BE1361">
      <w:pPr>
        <w:spacing w:after="0" w:line="259" w:lineRule="auto"/>
        <w:rPr>
          <w:rFonts w:ascii="Times New Roman" w:hAnsi="Times New Roman" w:cs="Times New Roman"/>
          <w:sz w:val="40"/>
        </w:rPr>
      </w:pPr>
      <w:r w:rsidRPr="00BE1361">
        <w:rPr>
          <w:rFonts w:ascii="Times New Roman" w:hAnsi="Times New Roman" w:cs="Times New Roman"/>
          <w:sz w:val="28"/>
        </w:rPr>
        <w:t>При реализации содержания общеобразовательной учебной дисциплины «Физическая культура» в пределах освоения ОПОП СПО на базе основного общего образования с получением среднего общего образования (ППКРС, ППССЗ) вне зависимости от профиля профессионального образования максимальная учебная нагрузка обучающихся составляет:</w:t>
      </w:r>
    </w:p>
    <w:p w:rsidR="00BE1361" w:rsidRPr="00BE1361" w:rsidRDefault="00BE1361" w:rsidP="00BE1361">
      <w:pPr>
        <w:numPr>
          <w:ilvl w:val="0"/>
          <w:numId w:val="11"/>
        </w:numPr>
        <w:spacing w:after="0" w:line="236" w:lineRule="auto"/>
        <w:ind w:right="7" w:hanging="284"/>
        <w:jc w:val="both"/>
        <w:rPr>
          <w:rFonts w:ascii="Times New Roman" w:hAnsi="Times New Roman" w:cs="Times New Roman"/>
          <w:sz w:val="28"/>
        </w:rPr>
      </w:pPr>
      <w:r w:rsidRPr="00BE1361">
        <w:rPr>
          <w:rFonts w:ascii="Times New Roman" w:hAnsi="Times New Roman" w:cs="Times New Roman"/>
          <w:sz w:val="28"/>
        </w:rPr>
        <w:t>по профессиям СПО — 257 часов, из них аудиторная (обязательная) учебная нагрузка обучающихся, включая практические занятия, — 171 час; внеаудиторная самостоятельная работа студентов — 86 часов;</w:t>
      </w:r>
    </w:p>
    <w:p w:rsidR="00BE1361" w:rsidRPr="00BE1361" w:rsidRDefault="00BE1361" w:rsidP="00BE1361">
      <w:pPr>
        <w:spacing w:after="0" w:line="258" w:lineRule="auto"/>
        <w:ind w:left="10" w:right="3" w:hanging="10"/>
        <w:jc w:val="center"/>
        <w:rPr>
          <w:rFonts w:ascii="Times New Roman" w:hAnsi="Times New Roman" w:cs="Times New Roman"/>
        </w:rPr>
      </w:pPr>
      <w:r w:rsidRPr="00BE1361">
        <w:rPr>
          <w:rFonts w:ascii="Times New Roman" w:eastAsia="Franklin Gothic" w:hAnsi="Times New Roman" w:cs="Times New Roman"/>
          <w:sz w:val="28"/>
        </w:rPr>
        <w:t>ТЕМАТИЧЕСКИЙ ПЛАН</w:t>
      </w:r>
    </w:p>
    <w:tbl>
      <w:tblPr>
        <w:tblW w:w="9781" w:type="dxa"/>
        <w:tblInd w:w="-454" w:type="dxa"/>
        <w:tblCellMar>
          <w:top w:w="84" w:type="dxa"/>
          <w:left w:w="113" w:type="dxa"/>
          <w:right w:w="115" w:type="dxa"/>
        </w:tblCellMar>
        <w:tblLook w:val="04A0"/>
      </w:tblPr>
      <w:tblGrid>
        <w:gridCol w:w="5206"/>
        <w:gridCol w:w="4575"/>
      </w:tblGrid>
      <w:tr w:rsidR="00BE1361" w:rsidRPr="00BE1361" w:rsidTr="00BE1361">
        <w:trPr>
          <w:trHeight w:val="348"/>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b/>
                <w:sz w:val="28"/>
                <w:szCs w:val="28"/>
              </w:rPr>
              <w:t>Вид учебной работы</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b/>
                <w:sz w:val="28"/>
                <w:szCs w:val="28"/>
              </w:rPr>
              <w:t>Количество часов</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b/>
                <w:sz w:val="28"/>
                <w:szCs w:val="28"/>
              </w:rPr>
              <w:t>Аудиторные занятия. Содержание обучения</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b/>
                <w:sz w:val="28"/>
                <w:szCs w:val="28"/>
              </w:rPr>
              <w:t>Профессии СПО</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b/>
                <w:sz w:val="28"/>
                <w:szCs w:val="28"/>
              </w:rPr>
              <w:t>Теоретическая часть</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sz w:val="28"/>
                <w:szCs w:val="28"/>
              </w:rPr>
              <w:t>10</w:t>
            </w:r>
          </w:p>
        </w:tc>
      </w:tr>
      <w:tr w:rsidR="00BE1361" w:rsidRPr="00BE1361" w:rsidTr="00BE1361">
        <w:trPr>
          <w:trHeight w:val="81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 xml:space="preserve">Ведение. Физическая культура в обшекультурной и профессиональной подготовке студентов </w:t>
            </w:r>
          </w:p>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СПО</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sz w:val="28"/>
                <w:szCs w:val="28"/>
              </w:rPr>
              <w:t>1</w:t>
            </w:r>
          </w:p>
        </w:tc>
      </w:tr>
      <w:tr w:rsidR="00BE1361" w:rsidRPr="00BE1361" w:rsidTr="00BE1361">
        <w:trPr>
          <w:trHeight w:val="59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Основы здорового образа жизни. Физическая культура в обеспечении здоровья</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sz w:val="28"/>
                <w:szCs w:val="28"/>
              </w:rPr>
              <w:t>1</w:t>
            </w:r>
          </w:p>
        </w:tc>
      </w:tr>
      <w:tr w:rsidR="00BE1361" w:rsidRPr="00BE1361" w:rsidTr="00BE1361">
        <w:trPr>
          <w:trHeight w:val="59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Основы методики самостоятельных занятий физическими упражнениями</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sz w:val="28"/>
                <w:szCs w:val="28"/>
              </w:rPr>
              <w:t>2</w:t>
            </w:r>
          </w:p>
        </w:tc>
      </w:tr>
      <w:tr w:rsidR="00BE1361" w:rsidRPr="00BE1361" w:rsidTr="00BE1361">
        <w:trPr>
          <w:trHeight w:val="59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Самоконтроль, его основные методы, показатели и критерии оценки</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sz w:val="28"/>
                <w:szCs w:val="28"/>
              </w:rPr>
              <w:t>2</w:t>
            </w:r>
          </w:p>
        </w:tc>
      </w:tr>
      <w:tr w:rsidR="00BE1361" w:rsidRPr="00BE1361" w:rsidTr="00BE1361">
        <w:trPr>
          <w:trHeight w:val="81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Психофизиологические основы учебного и производственного труда. Средства физической культуры в регулировании работоспособности</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rPr>
            </w:pPr>
            <w:r w:rsidRPr="00BE1361">
              <w:rPr>
                <w:rFonts w:ascii="Times New Roman" w:hAnsi="Times New Roman" w:cs="Times New Roman"/>
                <w:sz w:val="28"/>
                <w:szCs w:val="28"/>
              </w:rPr>
              <w:t>2</w:t>
            </w:r>
          </w:p>
        </w:tc>
      </w:tr>
      <w:tr w:rsidR="00BE1361" w:rsidRPr="00BE1361" w:rsidTr="00BE1361">
        <w:trPr>
          <w:trHeight w:val="59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Физическая культура в профессиональной деятельности специалиста</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rPr>
            </w:pPr>
            <w:r w:rsidRPr="00BE1361">
              <w:rPr>
                <w:rFonts w:ascii="Times New Roman" w:hAnsi="Times New Roman" w:cs="Times New Roman"/>
                <w:sz w:val="28"/>
                <w:szCs w:val="28"/>
              </w:rPr>
              <w:t>2</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b/>
                <w:sz w:val="28"/>
                <w:szCs w:val="28"/>
              </w:rPr>
              <w:t>Практическая часть</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rPr>
            </w:pPr>
            <w:r w:rsidRPr="00BE1361">
              <w:rPr>
                <w:rFonts w:ascii="Times New Roman" w:hAnsi="Times New Roman" w:cs="Times New Roman"/>
                <w:sz w:val="28"/>
                <w:szCs w:val="28"/>
              </w:rPr>
              <w:t>161</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i/>
                <w:sz w:val="28"/>
                <w:szCs w:val="28"/>
              </w:rPr>
              <w:t>Учебно</w:t>
            </w:r>
            <w:r w:rsidRPr="00BE1361">
              <w:rPr>
                <w:rFonts w:ascii="Times New Roman" w:hAnsi="Times New Roman" w:cs="Times New Roman"/>
                <w:sz w:val="28"/>
                <w:szCs w:val="28"/>
              </w:rPr>
              <w:t>-</w:t>
            </w:r>
            <w:r w:rsidRPr="00BE1361">
              <w:rPr>
                <w:rFonts w:ascii="Times New Roman" w:hAnsi="Times New Roman" w:cs="Times New Roman"/>
                <w:i/>
                <w:sz w:val="28"/>
                <w:szCs w:val="28"/>
              </w:rPr>
              <w:t>методические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занятия</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rPr>
            </w:pPr>
            <w:r w:rsidRPr="00BE1361">
              <w:rPr>
                <w:rFonts w:ascii="Times New Roman" w:hAnsi="Times New Roman" w:cs="Times New Roman"/>
                <w:sz w:val="28"/>
                <w:szCs w:val="28"/>
              </w:rPr>
              <w:t>8</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i/>
                <w:sz w:val="28"/>
                <w:szCs w:val="28"/>
              </w:rPr>
              <w:t>Учебно</w:t>
            </w:r>
            <w:r w:rsidRPr="00BE1361">
              <w:rPr>
                <w:rFonts w:ascii="Times New Roman" w:hAnsi="Times New Roman" w:cs="Times New Roman"/>
                <w:sz w:val="28"/>
                <w:szCs w:val="28"/>
              </w:rPr>
              <w:t>-</w:t>
            </w:r>
            <w:r w:rsidRPr="00BE1361">
              <w:rPr>
                <w:rFonts w:ascii="Times New Roman" w:hAnsi="Times New Roman" w:cs="Times New Roman"/>
                <w:i/>
                <w:sz w:val="28"/>
                <w:szCs w:val="28"/>
              </w:rPr>
              <w:t>тренировочные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занятия</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rPr>
            </w:pPr>
            <w:r w:rsidRPr="00BE1361">
              <w:rPr>
                <w:rFonts w:ascii="Times New Roman" w:hAnsi="Times New Roman" w:cs="Times New Roman"/>
                <w:sz w:val="28"/>
                <w:szCs w:val="28"/>
              </w:rPr>
              <w:t>153</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Легкая атлетика. Кроссовая подготовка</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rPr>
            </w:pPr>
            <w:r w:rsidRPr="00BE1361">
              <w:rPr>
                <w:rFonts w:ascii="Times New Roman" w:hAnsi="Times New Roman" w:cs="Times New Roman"/>
                <w:sz w:val="28"/>
                <w:szCs w:val="28"/>
              </w:rPr>
              <w:t>36</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Лыжная подготовка</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lang w:val="en-US"/>
              </w:rPr>
            </w:pPr>
            <w:r w:rsidRPr="00BE1361">
              <w:rPr>
                <w:rFonts w:ascii="Times New Roman" w:hAnsi="Times New Roman" w:cs="Times New Roman"/>
                <w:sz w:val="28"/>
                <w:szCs w:val="28"/>
                <w:lang w:val="en-US"/>
              </w:rPr>
              <w:t>2</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Гимнастика</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rPr>
            </w:pPr>
            <w:r w:rsidRPr="00BE1361">
              <w:rPr>
                <w:rFonts w:ascii="Times New Roman" w:hAnsi="Times New Roman" w:cs="Times New Roman"/>
                <w:sz w:val="28"/>
                <w:szCs w:val="28"/>
                <w:lang w:val="en-US"/>
              </w:rPr>
              <w:t>3</w:t>
            </w:r>
            <w:r w:rsidRPr="00BE1361">
              <w:rPr>
                <w:rFonts w:ascii="Times New Roman" w:hAnsi="Times New Roman" w:cs="Times New Roman"/>
                <w:sz w:val="28"/>
                <w:szCs w:val="28"/>
              </w:rPr>
              <w:t>3</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Спортивные игры (по выбору)</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rPr>
            </w:pPr>
            <w:r w:rsidRPr="00BE1361">
              <w:rPr>
                <w:rFonts w:ascii="Times New Roman" w:hAnsi="Times New Roman" w:cs="Times New Roman"/>
                <w:sz w:val="28"/>
                <w:szCs w:val="28"/>
                <w:lang w:val="en-US"/>
              </w:rPr>
              <w:t>4</w:t>
            </w:r>
            <w:r w:rsidRPr="00BE1361">
              <w:rPr>
                <w:rFonts w:ascii="Times New Roman" w:hAnsi="Times New Roman" w:cs="Times New Roman"/>
                <w:sz w:val="28"/>
                <w:szCs w:val="28"/>
              </w:rPr>
              <w:t>4</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1"/>
              <w:rPr>
                <w:rFonts w:ascii="Times New Roman" w:hAnsi="Times New Roman" w:cs="Times New Roman"/>
                <w:sz w:val="28"/>
                <w:szCs w:val="28"/>
              </w:rPr>
            </w:pPr>
            <w:r w:rsidRPr="00BE1361">
              <w:rPr>
                <w:rFonts w:ascii="Times New Roman" w:hAnsi="Times New Roman" w:cs="Times New Roman"/>
                <w:sz w:val="28"/>
                <w:szCs w:val="28"/>
              </w:rPr>
              <w:t>Плавание</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3"/>
              <w:jc w:val="center"/>
              <w:rPr>
                <w:rFonts w:ascii="Times New Roman" w:hAnsi="Times New Roman" w:cs="Times New Roman"/>
                <w:sz w:val="28"/>
                <w:szCs w:val="28"/>
              </w:rPr>
            </w:pPr>
            <w:r w:rsidRPr="00BE1361">
              <w:rPr>
                <w:rFonts w:ascii="Times New Roman" w:hAnsi="Times New Roman" w:cs="Times New Roman"/>
                <w:sz w:val="28"/>
                <w:szCs w:val="28"/>
              </w:rPr>
              <w:t>2</w:t>
            </w:r>
          </w:p>
        </w:tc>
      </w:tr>
      <w:tr w:rsidR="00BE1361" w:rsidRPr="00BE1361" w:rsidTr="00BE1361">
        <w:trPr>
          <w:trHeight w:val="374"/>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sz w:val="28"/>
                <w:szCs w:val="28"/>
              </w:rPr>
              <w:t>Виды спорта по выбору</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sz w:val="28"/>
                <w:szCs w:val="28"/>
              </w:rPr>
              <w:t>36</w:t>
            </w:r>
          </w:p>
        </w:tc>
      </w:tr>
      <w:tr w:rsidR="00BE1361" w:rsidRPr="00BE1361" w:rsidTr="00BE1361">
        <w:trPr>
          <w:trHeight w:val="363"/>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b/>
                <w:sz w:val="28"/>
                <w:szCs w:val="28"/>
              </w:rPr>
              <w:t>Итого</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b/>
                <w:sz w:val="28"/>
                <w:szCs w:val="28"/>
              </w:rPr>
              <w:t>171</w:t>
            </w:r>
          </w:p>
        </w:tc>
      </w:tr>
      <w:tr w:rsidR="00BE1361" w:rsidRPr="00BE1361" w:rsidTr="00BE1361">
        <w:trPr>
          <w:trHeight w:val="370"/>
        </w:trPr>
        <w:tc>
          <w:tcPr>
            <w:tcW w:w="9781" w:type="dxa"/>
            <w:gridSpan w:val="2"/>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ind w:left="2"/>
              <w:jc w:val="center"/>
              <w:rPr>
                <w:rFonts w:ascii="Times New Roman" w:hAnsi="Times New Roman" w:cs="Times New Roman"/>
                <w:sz w:val="28"/>
                <w:szCs w:val="28"/>
              </w:rPr>
            </w:pPr>
            <w:r w:rsidRPr="00BE1361">
              <w:rPr>
                <w:rFonts w:ascii="Times New Roman" w:hAnsi="Times New Roman" w:cs="Times New Roman"/>
                <w:b/>
                <w:i/>
                <w:sz w:val="28"/>
                <w:szCs w:val="28"/>
              </w:rPr>
              <w:t>Промежуточная аттестация в форме дифференцированного зачета</w:t>
            </w:r>
          </w:p>
        </w:tc>
      </w:tr>
      <w:tr w:rsidR="00BE1361" w:rsidRPr="00BE1361" w:rsidTr="00BE1361">
        <w:trPr>
          <w:trHeight w:val="363"/>
        </w:trPr>
        <w:tc>
          <w:tcPr>
            <w:tcW w:w="520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b/>
                <w:sz w:val="28"/>
                <w:szCs w:val="28"/>
              </w:rPr>
              <w:t>Всего</w:t>
            </w:r>
          </w:p>
        </w:tc>
        <w:tc>
          <w:tcPr>
            <w:tcW w:w="4575" w:type="dxa"/>
            <w:tcBorders>
              <w:top w:val="single" w:sz="4" w:space="0" w:color="181717"/>
              <w:left w:val="single" w:sz="4" w:space="0" w:color="181717"/>
              <w:bottom w:val="single" w:sz="4" w:space="0" w:color="181717"/>
              <w:right w:val="single" w:sz="4" w:space="0" w:color="181717"/>
            </w:tcBorders>
          </w:tcPr>
          <w:p w:rsidR="00BE1361" w:rsidRPr="00BE1361" w:rsidRDefault="00D8316E" w:rsidP="00BE1361">
            <w:pPr>
              <w:tabs>
                <w:tab w:val="center" w:pos="4677"/>
                <w:tab w:val="right" w:pos="9355"/>
              </w:tabs>
              <w:spacing w:after="0"/>
              <w:ind w:left="2"/>
              <w:jc w:val="center"/>
              <w:rPr>
                <w:rFonts w:ascii="Times New Roman" w:hAnsi="Times New Roman" w:cs="Times New Roman"/>
                <w:sz w:val="28"/>
                <w:szCs w:val="28"/>
                <w:lang w:val="en-US"/>
              </w:rPr>
            </w:pPr>
            <w:r>
              <w:rPr>
                <w:rFonts w:ascii="Times New Roman" w:hAnsi="Times New Roman" w:cs="Times New Roman"/>
                <w:b/>
                <w:sz w:val="28"/>
                <w:szCs w:val="28"/>
              </w:rPr>
              <w:t>171</w:t>
            </w:r>
          </w:p>
        </w:tc>
      </w:tr>
    </w:tbl>
    <w:p w:rsidR="00BE1361" w:rsidRPr="00BE1361" w:rsidRDefault="00BE1361" w:rsidP="00BE1361">
      <w:pPr>
        <w:spacing w:after="0"/>
        <w:rPr>
          <w:rFonts w:ascii="Times New Roman" w:hAnsi="Times New Roman" w:cs="Times New Roman"/>
        </w:rPr>
      </w:pPr>
    </w:p>
    <w:p w:rsidR="00BE1361" w:rsidRPr="00BE1361" w:rsidRDefault="00BE1361" w:rsidP="00BE1361">
      <w:pPr>
        <w:spacing w:after="0"/>
        <w:rPr>
          <w:rFonts w:ascii="Times New Roman" w:hAnsi="Times New Roman" w:cs="Times New Roman"/>
        </w:rPr>
      </w:pPr>
    </w:p>
    <w:p w:rsidR="00BE1361" w:rsidRPr="00BE1361" w:rsidRDefault="00BE1361" w:rsidP="00BE1361">
      <w:pPr>
        <w:spacing w:after="0"/>
        <w:rPr>
          <w:rFonts w:ascii="Times New Roman" w:hAnsi="Times New Roman" w:cs="Times New Roman"/>
        </w:rPr>
        <w:sectPr w:rsidR="00BE1361" w:rsidRPr="00BE1361" w:rsidSect="00BE1361">
          <w:footerReference w:type="even" r:id="rId7"/>
          <w:footerReference w:type="default" r:id="rId8"/>
          <w:pgSz w:w="11906" w:h="16838"/>
          <w:pgMar w:top="1134" w:right="850" w:bottom="1134" w:left="1701" w:header="708" w:footer="708" w:gutter="0"/>
          <w:pgNumType w:start="1"/>
          <w:cols w:space="720"/>
          <w:titlePg/>
        </w:sectPr>
      </w:pPr>
    </w:p>
    <w:p w:rsidR="00BE1361" w:rsidRPr="00BE1361" w:rsidRDefault="00BE1361" w:rsidP="00BE13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rPr>
      </w:pPr>
      <w:r w:rsidRPr="00BE1361">
        <w:rPr>
          <w:b/>
          <w:sz w:val="28"/>
          <w:szCs w:val="28"/>
        </w:rPr>
        <w:t>2.3. Тематический план и содержание учебной дисциплины</w:t>
      </w:r>
      <w:r w:rsidRPr="00BE1361">
        <w:rPr>
          <w:b/>
          <w:caps/>
          <w:sz w:val="28"/>
          <w:szCs w:val="28"/>
        </w:rPr>
        <w:t xml:space="preserve">  </w:t>
      </w:r>
      <w:r w:rsidRPr="00BE1361">
        <w:rPr>
          <w:b/>
          <w:caps/>
        </w:rPr>
        <w:t>физическая культура</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cs="Times New Roman"/>
          <w:bCs/>
          <w:i/>
          <w:sz w:val="20"/>
          <w:szCs w:val="20"/>
        </w:rPr>
      </w:pPr>
      <w:r w:rsidRPr="00BE1361">
        <w:rPr>
          <w:rFonts w:ascii="Times New Roman" w:hAnsi="Times New Roman" w:cs="Times New Roman"/>
          <w:bCs/>
          <w:i/>
          <w:sz w:val="20"/>
          <w:szCs w:val="20"/>
        </w:rPr>
        <w:tab/>
      </w:r>
      <w:r w:rsidRPr="00BE1361">
        <w:rPr>
          <w:rFonts w:ascii="Times New Roman" w:hAnsi="Times New Roman" w:cs="Times New Roman"/>
          <w:bCs/>
          <w:i/>
          <w:sz w:val="20"/>
          <w:szCs w:val="20"/>
        </w:rPr>
        <w:tab/>
      </w:r>
      <w:r w:rsidRPr="00BE1361">
        <w:rPr>
          <w:rFonts w:ascii="Times New Roman" w:hAnsi="Times New Roman" w:cs="Times New Roman"/>
          <w:bCs/>
          <w:i/>
          <w:sz w:val="20"/>
          <w:szCs w:val="20"/>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7324"/>
        <w:gridCol w:w="1446"/>
        <w:gridCol w:w="1318"/>
      </w:tblGrid>
      <w:tr w:rsidR="00BE1361" w:rsidRPr="00BE1361" w:rsidTr="00BE1361">
        <w:trPr>
          <w:trHeight w:val="20"/>
        </w:trPr>
        <w:tc>
          <w:tcPr>
            <w:tcW w:w="5353"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Наименование разделов и тем</w:t>
            </w: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Содержание учебного материала, лабораторные и практические работы, самостоятельная работа обучающихся, курсовая работ (проект)</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Объем часов</w:t>
            </w:r>
          </w:p>
        </w:tc>
        <w:tc>
          <w:tcPr>
            <w:tcW w:w="1318"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BE1361">
              <w:rPr>
                <w:rFonts w:ascii="Times New Roman" w:hAnsi="Times New Roman" w:cs="Times New Roman"/>
                <w:b/>
                <w:bCs/>
                <w:sz w:val="20"/>
                <w:szCs w:val="20"/>
              </w:rPr>
              <w:t>Уровень освоения</w:t>
            </w:r>
          </w:p>
        </w:tc>
      </w:tr>
      <w:tr w:rsidR="00BE1361" w:rsidRPr="00BE1361" w:rsidTr="00BE1361">
        <w:trPr>
          <w:trHeight w:val="105"/>
        </w:trPr>
        <w:tc>
          <w:tcPr>
            <w:tcW w:w="5353"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r w:rsidRPr="00BE1361">
              <w:rPr>
                <w:rFonts w:ascii="Times New Roman" w:hAnsi="Times New Roman" w:cs="Times New Roman"/>
                <w:b/>
                <w:bCs/>
                <w:sz w:val="28"/>
                <w:szCs w:val="28"/>
              </w:rPr>
              <w:t>Теоретическая часть</w:t>
            </w:r>
          </w:p>
        </w:tc>
        <w:tc>
          <w:tcPr>
            <w:tcW w:w="7324"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10</w:t>
            </w:r>
          </w:p>
        </w:tc>
        <w:tc>
          <w:tcPr>
            <w:tcW w:w="1318"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r>
      <w:tr w:rsidR="00BE1361" w:rsidRPr="00BE1361" w:rsidTr="00BE1361">
        <w:trPr>
          <w:trHeight w:val="220"/>
        </w:trPr>
        <w:tc>
          <w:tcPr>
            <w:tcW w:w="5353" w:type="dxa"/>
            <w:vMerge w:val="restart"/>
            <w:tcBorders>
              <w:top w:val="single" w:sz="4" w:space="0" w:color="auto"/>
              <w:left w:val="single" w:sz="4" w:space="0" w:color="auto"/>
              <w:right w:val="single" w:sz="4" w:space="0" w:color="auto"/>
            </w:tcBorders>
          </w:tcPr>
          <w:p w:rsidR="00BE1361" w:rsidRPr="00BE1361" w:rsidRDefault="00BE1361" w:rsidP="00BE1361">
            <w:pPr>
              <w:tabs>
                <w:tab w:val="center" w:pos="4677"/>
                <w:tab w:val="right" w:pos="9355"/>
              </w:tabs>
              <w:spacing w:after="0"/>
              <w:rPr>
                <w:rFonts w:ascii="Times New Roman" w:hAnsi="Times New Roman" w:cs="Times New Roman"/>
                <w:sz w:val="28"/>
                <w:szCs w:val="28"/>
              </w:rPr>
            </w:pPr>
            <w:r w:rsidRPr="00BE1361">
              <w:rPr>
                <w:rFonts w:ascii="Times New Roman" w:hAnsi="Times New Roman" w:cs="Times New Roman"/>
                <w:b/>
                <w:bCs/>
                <w:sz w:val="28"/>
                <w:szCs w:val="28"/>
              </w:rPr>
              <w:t>Тема 1.</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 xml:space="preserve">Ведение. Физическая культура в обшекультурной и профессиональной подготовке студентов </w:t>
            </w:r>
          </w:p>
          <w:p w:rsidR="00BE1361" w:rsidRPr="00BE1361" w:rsidRDefault="00BE1361" w:rsidP="00BE1361">
            <w:pPr>
              <w:widowControl w:val="0"/>
              <w:shd w:val="clear" w:color="auto" w:fill="FFFFFF"/>
              <w:tabs>
                <w:tab w:val="left" w:pos="706"/>
              </w:tabs>
              <w:autoSpaceDE w:val="0"/>
              <w:autoSpaceDN w:val="0"/>
              <w:adjustRightInd w:val="0"/>
              <w:spacing w:after="0"/>
              <w:rPr>
                <w:rFonts w:ascii="Times New Roman" w:hAnsi="Times New Roman" w:cs="Times New Roman"/>
                <w:b/>
                <w:sz w:val="28"/>
                <w:szCs w:val="28"/>
              </w:rPr>
            </w:pPr>
            <w:r w:rsidRPr="00BE1361">
              <w:rPr>
                <w:rFonts w:ascii="Times New Roman" w:hAnsi="Times New Roman" w:cs="Times New Roman"/>
                <w:sz w:val="28"/>
                <w:szCs w:val="28"/>
              </w:rPr>
              <w:t>СПО</w:t>
            </w: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w:t>
            </w:r>
          </w:p>
        </w:tc>
        <w:tc>
          <w:tcPr>
            <w:tcW w:w="1318" w:type="dxa"/>
            <w:vMerge w:val="restart"/>
            <w:tcBorders>
              <w:top w:val="single" w:sz="4" w:space="0" w:color="auto"/>
              <w:left w:val="single" w:sz="4" w:space="0" w:color="auto"/>
              <w:right w:val="single" w:sz="4" w:space="0" w:color="auto"/>
            </w:tcBorders>
            <w:shd w:val="clear" w:color="auto" w:fill="C0C0C0"/>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rPr>
            </w:pPr>
          </w:p>
        </w:tc>
      </w:tr>
      <w:tr w:rsidR="00BE1361" w:rsidRPr="00BE1361" w:rsidTr="00BE1361">
        <w:trPr>
          <w:trHeight w:val="830"/>
        </w:trPr>
        <w:tc>
          <w:tcPr>
            <w:tcW w:w="5353" w:type="dxa"/>
            <w:vMerge/>
            <w:tcBorders>
              <w:left w:val="single" w:sz="4" w:space="0" w:color="auto"/>
              <w:right w:val="single" w:sz="4" w:space="0" w:color="auto"/>
            </w:tcBorders>
          </w:tcPr>
          <w:p w:rsidR="00BE1361" w:rsidRPr="00BE1361" w:rsidRDefault="00BE1361" w:rsidP="00BE1361">
            <w:pPr>
              <w:widowControl w:val="0"/>
              <w:shd w:val="clear" w:color="auto" w:fill="FFFFFF"/>
              <w:tabs>
                <w:tab w:val="left" w:pos="706"/>
              </w:tabs>
              <w:autoSpaceDE w:val="0"/>
              <w:autoSpaceDN w:val="0"/>
              <w:adjustRightInd w:val="0"/>
              <w:spacing w:after="0"/>
              <w:rPr>
                <w:rFonts w:ascii="Times New Roman" w:hAnsi="Times New Roman" w:cs="Times New Roman"/>
                <w:b/>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BE1361">
            <w:pPr>
              <w:widowControl w:val="0"/>
              <w:shd w:val="clear" w:color="auto" w:fill="FFFFFF"/>
              <w:tabs>
                <w:tab w:val="left" w:pos="370"/>
              </w:tabs>
              <w:autoSpaceDE w:val="0"/>
              <w:autoSpaceDN w:val="0"/>
              <w:adjustRightInd w:val="0"/>
              <w:spacing w:after="0"/>
              <w:rPr>
                <w:rFonts w:ascii="Times New Roman" w:hAnsi="Times New Roman" w:cs="Times New Roman"/>
                <w:color w:val="000000"/>
                <w:spacing w:val="-1"/>
                <w:sz w:val="28"/>
                <w:szCs w:val="28"/>
              </w:rPr>
            </w:pPr>
            <w:r w:rsidRPr="00BE1361">
              <w:rPr>
                <w:rFonts w:ascii="Times New Roman" w:hAnsi="Times New Roman" w:cs="Times New Roman"/>
                <w:color w:val="000000"/>
                <w:spacing w:val="1"/>
                <w:sz w:val="28"/>
                <w:szCs w:val="28"/>
              </w:rPr>
              <w:t>1.</w:t>
            </w:r>
            <w:r w:rsidRPr="00BE1361">
              <w:rPr>
                <w:rFonts w:ascii="Times New Roman" w:hAnsi="Times New Roman" w:cs="Times New Roman"/>
                <w:sz w:val="28"/>
                <w:szCs w:val="28"/>
              </w:rPr>
              <w:t xml:space="preserve"> Знание современного состояния физической культуры и спорта.</w:t>
            </w:r>
          </w:p>
        </w:tc>
        <w:tc>
          <w:tcPr>
            <w:tcW w:w="1446" w:type="dxa"/>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w:t>
            </w:r>
          </w:p>
        </w:tc>
        <w:tc>
          <w:tcPr>
            <w:tcW w:w="1318" w:type="dxa"/>
            <w:vMerge/>
            <w:tcBorders>
              <w:left w:val="single" w:sz="4" w:space="0" w:color="auto"/>
              <w:right w:val="single" w:sz="4" w:space="0" w:color="auto"/>
            </w:tcBorders>
            <w:shd w:val="clear" w:color="auto" w:fill="C0C0C0"/>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51"/>
        </w:trPr>
        <w:tc>
          <w:tcPr>
            <w:tcW w:w="5353" w:type="dxa"/>
            <w:vMerge w:val="restart"/>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spacing w:val="-1"/>
                <w:sz w:val="28"/>
                <w:szCs w:val="28"/>
              </w:rPr>
            </w:pPr>
            <w:r w:rsidRPr="00BE1361">
              <w:rPr>
                <w:rFonts w:ascii="Times New Roman" w:hAnsi="Times New Roman" w:cs="Times New Roman"/>
                <w:b/>
                <w:bCs/>
                <w:sz w:val="28"/>
                <w:szCs w:val="28"/>
              </w:rPr>
              <w:t>Тема  2.</w:t>
            </w:r>
            <w:r w:rsidRPr="00BE1361">
              <w:rPr>
                <w:rFonts w:ascii="Times New Roman" w:hAnsi="Times New Roman" w:cs="Times New Roman"/>
                <w:color w:val="000000"/>
                <w:spacing w:val="-1"/>
                <w:sz w:val="28"/>
                <w:szCs w:val="28"/>
              </w:rPr>
              <w:t xml:space="preserve"> </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r w:rsidRPr="00BE1361">
              <w:rPr>
                <w:rFonts w:ascii="Times New Roman" w:hAnsi="Times New Roman" w:cs="Times New Roman"/>
                <w:sz w:val="28"/>
                <w:szCs w:val="28"/>
              </w:rPr>
              <w:t>Основы здорового образа жизни. Физическая культура в обеспечении здоровья</w:t>
            </w: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val="restart"/>
            <w:tcBorders>
              <w:top w:val="single" w:sz="4" w:space="0" w:color="auto"/>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rPr>
            </w:pPr>
          </w:p>
        </w:tc>
      </w:tr>
      <w:tr w:rsidR="00BE1361" w:rsidRPr="00BE1361" w:rsidTr="00BE1361">
        <w:trPr>
          <w:trHeight w:val="20"/>
        </w:trPr>
        <w:tc>
          <w:tcPr>
            <w:tcW w:w="5353"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hd w:val="clear" w:color="auto" w:fill="FFFFFF"/>
              <w:spacing w:after="0"/>
              <w:ind w:right="893"/>
              <w:rPr>
                <w:rFonts w:ascii="Times New Roman" w:hAnsi="Times New Roman" w:cs="Times New Roman"/>
                <w:sz w:val="28"/>
                <w:szCs w:val="28"/>
              </w:rPr>
            </w:pPr>
            <w:r w:rsidRPr="00BE1361">
              <w:rPr>
                <w:rFonts w:ascii="Times New Roman" w:hAnsi="Times New Roman" w:cs="Times New Roman"/>
                <w:color w:val="000000"/>
                <w:spacing w:val="-1"/>
                <w:sz w:val="28"/>
                <w:szCs w:val="28"/>
              </w:rPr>
              <w:t xml:space="preserve">1. Составляющие здорового </w:t>
            </w:r>
            <w:r w:rsidRPr="00BE1361">
              <w:rPr>
                <w:rFonts w:ascii="Times New Roman" w:hAnsi="Times New Roman" w:cs="Times New Roman"/>
                <w:color w:val="000000"/>
                <w:sz w:val="28"/>
                <w:szCs w:val="28"/>
              </w:rPr>
              <w:t>образа жизни.</w:t>
            </w:r>
          </w:p>
        </w:tc>
        <w:tc>
          <w:tcPr>
            <w:tcW w:w="1446" w:type="dxa"/>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DC53E2">
        <w:trPr>
          <w:trHeight w:val="540"/>
        </w:trPr>
        <w:tc>
          <w:tcPr>
            <w:tcW w:w="5353"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DC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Cs/>
                <w:sz w:val="28"/>
                <w:szCs w:val="28"/>
              </w:rPr>
              <w:t>Самостоятельная работа обучающихся:</w:t>
            </w:r>
          </w:p>
        </w:tc>
        <w:tc>
          <w:tcPr>
            <w:tcW w:w="1446" w:type="dxa"/>
            <w:tcBorders>
              <w:top w:val="single" w:sz="4" w:space="0" w:color="auto"/>
              <w:left w:val="single" w:sz="4" w:space="0" w:color="auto"/>
              <w:bottom w:val="single" w:sz="4" w:space="0" w:color="auto"/>
              <w:right w:val="single" w:sz="4" w:space="0" w:color="auto"/>
            </w:tcBorders>
            <w:vAlign w:val="center"/>
          </w:tcPr>
          <w:p w:rsidR="00BE1361" w:rsidRPr="00BE1361" w:rsidRDefault="00BE1361" w:rsidP="00DC53E2">
            <w:pPr>
              <w:spacing w:after="0"/>
              <w:jc w:val="center"/>
              <w:rPr>
                <w:rFonts w:ascii="Times New Roman" w:hAnsi="Times New Roman" w:cs="Times New Roman"/>
                <w:b/>
                <w:bCs/>
                <w:sz w:val="28"/>
                <w:szCs w:val="28"/>
              </w:rPr>
            </w:pPr>
          </w:p>
        </w:tc>
        <w:tc>
          <w:tcPr>
            <w:tcW w:w="1318" w:type="dxa"/>
            <w:vMerge/>
            <w:tcBorders>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168"/>
        </w:trPr>
        <w:tc>
          <w:tcPr>
            <w:tcW w:w="5353" w:type="dxa"/>
            <w:vMerge w:val="restart"/>
            <w:tcBorders>
              <w:top w:val="single" w:sz="4" w:space="0" w:color="auto"/>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r w:rsidRPr="00BE1361">
              <w:rPr>
                <w:rFonts w:ascii="Times New Roman" w:hAnsi="Times New Roman" w:cs="Times New Roman"/>
                <w:b/>
                <w:bCs/>
                <w:sz w:val="28"/>
                <w:szCs w:val="28"/>
              </w:rPr>
              <w:t>Тема 3.</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sz w:val="28"/>
                <w:szCs w:val="28"/>
              </w:rPr>
              <w:t>Основы методики самостоятельных занятий физическими упражнениями</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3</w:t>
            </w:r>
          </w:p>
        </w:tc>
        <w:tc>
          <w:tcPr>
            <w:tcW w:w="1318" w:type="dxa"/>
            <w:vMerge w:val="restart"/>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rPr>
            </w:pPr>
          </w:p>
        </w:tc>
      </w:tr>
      <w:tr w:rsidR="00BE1361" w:rsidRPr="00BE1361" w:rsidTr="00BE1361">
        <w:trPr>
          <w:trHeight w:val="908"/>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sz w:val="28"/>
                <w:szCs w:val="28"/>
              </w:rPr>
            </w:pPr>
            <w:r w:rsidRPr="00BE1361">
              <w:rPr>
                <w:rFonts w:ascii="Times New Roman" w:hAnsi="Times New Roman" w:cs="Times New Roman"/>
                <w:sz w:val="28"/>
                <w:szCs w:val="28"/>
              </w:rPr>
              <w:t>Мотивация и стремление к самостоятельным занятиям.</w:t>
            </w:r>
          </w:p>
          <w:p w:rsidR="00BE1361" w:rsidRPr="00BE1361" w:rsidRDefault="00BE1361" w:rsidP="00BE1361">
            <w:pPr>
              <w:spacing w:after="0"/>
              <w:rPr>
                <w:rFonts w:ascii="Times New Roman" w:hAnsi="Times New Roman" w:cs="Times New Roman"/>
                <w:bCs/>
                <w:sz w:val="28"/>
                <w:szCs w:val="28"/>
              </w:rPr>
            </w:pPr>
          </w:p>
        </w:tc>
        <w:tc>
          <w:tcPr>
            <w:tcW w:w="1446" w:type="dxa"/>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354"/>
        </w:trPr>
        <w:tc>
          <w:tcPr>
            <w:tcW w:w="5353" w:type="dxa"/>
            <w:vMerge/>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Самостоятельная работа обучающихся:</w:t>
            </w:r>
          </w:p>
          <w:p w:rsidR="00BE1361" w:rsidRPr="00BE1361" w:rsidRDefault="00BE1361" w:rsidP="00DC53E2">
            <w:pPr>
              <w:spacing w:after="0"/>
              <w:rPr>
                <w:rFonts w:ascii="Times New Roman" w:hAnsi="Times New Roman" w:cs="Times New Roman"/>
                <w:sz w:val="28"/>
                <w:szCs w:val="28"/>
              </w:rPr>
            </w:pPr>
          </w:p>
        </w:tc>
        <w:tc>
          <w:tcPr>
            <w:tcW w:w="1446" w:type="dxa"/>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43"/>
        </w:trPr>
        <w:tc>
          <w:tcPr>
            <w:tcW w:w="5353" w:type="dxa"/>
            <w:vMerge w:val="restart"/>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rPr>
            </w:pPr>
            <w:r w:rsidRPr="00BE1361">
              <w:rPr>
                <w:rFonts w:ascii="Times New Roman" w:hAnsi="Times New Roman" w:cs="Times New Roman"/>
                <w:b/>
                <w:bCs/>
                <w:sz w:val="28"/>
                <w:szCs w:val="28"/>
              </w:rPr>
              <w:t>Тема 4.</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sz w:val="28"/>
                <w:szCs w:val="28"/>
              </w:rPr>
              <w:t>Самоконтроль, его основные методы, показатели и критерии оценки</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single" w:sz="4" w:space="0" w:color="auto"/>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3</w:t>
            </w:r>
          </w:p>
        </w:tc>
        <w:tc>
          <w:tcPr>
            <w:tcW w:w="1318" w:type="dxa"/>
            <w:vMerge w:val="restart"/>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62"/>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sz w:val="28"/>
                <w:szCs w:val="28"/>
              </w:rPr>
            </w:pPr>
            <w:r w:rsidRPr="00BE1361">
              <w:rPr>
                <w:rFonts w:ascii="Times New Roman" w:hAnsi="Times New Roman" w:cs="Times New Roman"/>
                <w:sz w:val="28"/>
                <w:szCs w:val="28"/>
              </w:rPr>
              <w:t>Самостоятельное использование и оценка показателей функциональных проб.</w:t>
            </w:r>
          </w:p>
        </w:tc>
        <w:tc>
          <w:tcPr>
            <w:tcW w:w="1446" w:type="dxa"/>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DC53E2">
        <w:trPr>
          <w:trHeight w:val="636"/>
        </w:trPr>
        <w:tc>
          <w:tcPr>
            <w:tcW w:w="5353" w:type="dxa"/>
            <w:vMerge/>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Самостоятельная работа обучающихся:</w:t>
            </w:r>
          </w:p>
          <w:p w:rsidR="00BE1361" w:rsidRPr="00BE1361" w:rsidRDefault="00BE1361" w:rsidP="00DC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390"/>
        </w:trPr>
        <w:tc>
          <w:tcPr>
            <w:tcW w:w="5353" w:type="dxa"/>
            <w:vMerge w:val="restart"/>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
                <w:bCs/>
                <w:sz w:val="28"/>
                <w:szCs w:val="28"/>
              </w:rPr>
              <w:t>Тема 5.</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sz w:val="28"/>
                <w:szCs w:val="28"/>
              </w:rPr>
              <w:t>Психофизиологические основы учебного и производственного труда. Средства физической культуры в регулировании работоспособности</w:t>
            </w: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3</w:t>
            </w:r>
          </w:p>
        </w:tc>
        <w:tc>
          <w:tcPr>
            <w:tcW w:w="1318" w:type="dxa"/>
            <w:vMerge w:val="restart"/>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1241"/>
        </w:trPr>
        <w:tc>
          <w:tcPr>
            <w:tcW w:w="5353" w:type="dxa"/>
            <w:vMerge/>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sz w:val="28"/>
                <w:szCs w:val="28"/>
              </w:rPr>
              <w:t>Психофизиологические основы учебного и производственного труда..</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88"/>
        </w:trPr>
        <w:tc>
          <w:tcPr>
            <w:tcW w:w="5353"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DC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Cs/>
                <w:sz w:val="28"/>
                <w:szCs w:val="28"/>
              </w:rPr>
              <w:t>Самостоятельная работа обучающихся:</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tcBorders>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318"/>
        </w:trPr>
        <w:tc>
          <w:tcPr>
            <w:tcW w:w="5353" w:type="dxa"/>
            <w:vMerge w:val="restart"/>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
                <w:bCs/>
                <w:sz w:val="28"/>
                <w:szCs w:val="28"/>
              </w:rPr>
              <w:t>Тема 6.</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sz w:val="28"/>
                <w:szCs w:val="28"/>
              </w:rPr>
              <w:t>Физическая культура в профессиональной деятельности специалиста</w:t>
            </w: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Cs/>
                <w:sz w:val="28"/>
                <w:szCs w:val="28"/>
              </w:rPr>
              <w:t>Содержание учебного материала</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3</w:t>
            </w:r>
          </w:p>
        </w:tc>
        <w:tc>
          <w:tcPr>
            <w:tcW w:w="1318" w:type="dxa"/>
            <w:vMerge w:val="restart"/>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05"/>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71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sz w:val="28"/>
                <w:szCs w:val="28"/>
              </w:rPr>
              <w:t>Физическая культура в профессиональной деятельности специалиста</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DC53E2">
        <w:trPr>
          <w:trHeight w:val="955"/>
        </w:trPr>
        <w:tc>
          <w:tcPr>
            <w:tcW w:w="5353" w:type="dxa"/>
            <w:vMerge/>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DC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Cs/>
                <w:sz w:val="28"/>
                <w:szCs w:val="28"/>
              </w:rPr>
              <w:t>Самостоятельная работа обучающихся:</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427"/>
        </w:trPr>
        <w:tc>
          <w:tcPr>
            <w:tcW w:w="5353"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BE1361">
              <w:rPr>
                <w:rFonts w:ascii="Times New Roman" w:hAnsi="Times New Roman" w:cs="Times New Roman"/>
                <w:b/>
                <w:sz w:val="28"/>
                <w:szCs w:val="28"/>
              </w:rPr>
              <w:t>Практическая часть</w:t>
            </w: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161</w:t>
            </w:r>
          </w:p>
        </w:tc>
        <w:tc>
          <w:tcPr>
            <w:tcW w:w="1318" w:type="dxa"/>
            <w:tcBorders>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06"/>
        </w:trPr>
        <w:tc>
          <w:tcPr>
            <w:tcW w:w="5353"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BE1361">
              <w:rPr>
                <w:rFonts w:ascii="Times New Roman" w:hAnsi="Times New Roman" w:cs="Times New Roman"/>
                <w:i/>
                <w:sz w:val="28"/>
                <w:szCs w:val="28"/>
              </w:rPr>
              <w:t>Учебно</w:t>
            </w:r>
            <w:r w:rsidRPr="00BE1361">
              <w:rPr>
                <w:rFonts w:ascii="Times New Roman" w:hAnsi="Times New Roman" w:cs="Times New Roman"/>
                <w:sz w:val="28"/>
                <w:szCs w:val="28"/>
              </w:rPr>
              <w:t>-</w:t>
            </w:r>
            <w:r w:rsidRPr="00BE1361">
              <w:rPr>
                <w:rFonts w:ascii="Times New Roman" w:hAnsi="Times New Roman" w:cs="Times New Roman"/>
                <w:i/>
                <w:sz w:val="28"/>
                <w:szCs w:val="28"/>
              </w:rPr>
              <w:t>методические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занятия</w:t>
            </w: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11</w:t>
            </w:r>
          </w:p>
        </w:tc>
        <w:tc>
          <w:tcPr>
            <w:tcW w:w="1318" w:type="dxa"/>
            <w:vMerge w:val="restart"/>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62"/>
        </w:trPr>
        <w:tc>
          <w:tcPr>
            <w:tcW w:w="5353" w:type="dxa"/>
            <w:vMerge w:val="restart"/>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ind w:right="9"/>
              <w:rPr>
                <w:rFonts w:ascii="Times New Roman" w:hAnsi="Times New Roman" w:cs="Times New Roman"/>
                <w:bCs/>
                <w:sz w:val="28"/>
                <w:szCs w:val="28"/>
              </w:rPr>
            </w:pPr>
            <w:r w:rsidRPr="00BE1361">
              <w:rPr>
                <w:rFonts w:ascii="Times New Roman" w:hAnsi="Times New Roman" w:cs="Times New Roman"/>
                <w:sz w:val="28"/>
                <w:szCs w:val="28"/>
              </w:rPr>
              <w:t>Установка на психическое и физическое здоровье.</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360"/>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sz w:val="28"/>
                <w:szCs w:val="28"/>
              </w:rPr>
            </w:pPr>
            <w:r w:rsidRPr="00BE1361">
              <w:rPr>
                <w:rFonts w:ascii="Times New Roman" w:hAnsi="Times New Roman" w:cs="Times New Roman"/>
                <w:sz w:val="28"/>
                <w:szCs w:val="28"/>
              </w:rPr>
              <w:t>Методы профилактики профессиональных заболеваний.</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654"/>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sz w:val="28"/>
                <w:szCs w:val="28"/>
              </w:rPr>
            </w:pPr>
            <w:r w:rsidRPr="00BE1361">
              <w:rPr>
                <w:rFonts w:ascii="Times New Roman" w:hAnsi="Times New Roman" w:cs="Times New Roman"/>
                <w:sz w:val="28"/>
                <w:szCs w:val="28"/>
              </w:rPr>
              <w:t>Приемы  массажа и самомассажа, психорегулирующими упражнениями.</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729"/>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DC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sz w:val="28"/>
                <w:szCs w:val="28"/>
              </w:rPr>
              <w:t>Составление и проведение комплексов утренней гимнастики .</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540"/>
        </w:trPr>
        <w:tc>
          <w:tcPr>
            <w:tcW w:w="5353" w:type="dxa"/>
            <w:vMerge/>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DC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Cs/>
                <w:sz w:val="28"/>
                <w:szCs w:val="28"/>
              </w:rPr>
              <w:t>Самостоятельная работа обучающихся:</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32"/>
        </w:trPr>
        <w:tc>
          <w:tcPr>
            <w:tcW w:w="5353"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r w:rsidRPr="00BE1361">
              <w:rPr>
                <w:rFonts w:ascii="Times New Roman" w:hAnsi="Times New Roman" w:cs="Times New Roman"/>
                <w:i/>
                <w:sz w:val="28"/>
                <w:szCs w:val="28"/>
              </w:rPr>
              <w:t>Учебно</w:t>
            </w:r>
            <w:r w:rsidRPr="00BE1361">
              <w:rPr>
                <w:rFonts w:ascii="Times New Roman" w:hAnsi="Times New Roman" w:cs="Times New Roman"/>
                <w:sz w:val="28"/>
                <w:szCs w:val="28"/>
              </w:rPr>
              <w:t>-</w:t>
            </w:r>
            <w:r w:rsidRPr="00BE1361">
              <w:rPr>
                <w:rFonts w:ascii="Times New Roman" w:hAnsi="Times New Roman" w:cs="Times New Roman"/>
                <w:i/>
                <w:sz w:val="28"/>
                <w:szCs w:val="28"/>
              </w:rPr>
              <w:t>тренировочные</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занятия</w:t>
            </w:r>
          </w:p>
        </w:tc>
        <w:tc>
          <w:tcPr>
            <w:tcW w:w="7324" w:type="dxa"/>
            <w:tcBorders>
              <w:top w:val="single" w:sz="4" w:space="0" w:color="auto"/>
              <w:left w:val="single" w:sz="4" w:space="0" w:color="auto"/>
              <w:right w:val="single" w:sz="4" w:space="0" w:color="auto"/>
            </w:tcBorders>
          </w:tcPr>
          <w:p w:rsidR="00BE1361" w:rsidRPr="00BE1361" w:rsidRDefault="00BE1361" w:rsidP="00BE1361">
            <w:pPr>
              <w:spacing w:after="0"/>
              <w:rPr>
                <w:rFonts w:ascii="Times New Roman" w:hAnsi="Times New Roman" w:cs="Times New Roman"/>
                <w:sz w:val="28"/>
                <w:szCs w:val="28"/>
              </w:rPr>
            </w:pP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153</w:t>
            </w:r>
          </w:p>
        </w:tc>
        <w:tc>
          <w:tcPr>
            <w:tcW w:w="1318" w:type="dxa"/>
            <w:vMerge w:val="restart"/>
            <w:tcBorders>
              <w:top w:val="single" w:sz="4" w:space="0" w:color="auto"/>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393"/>
        </w:trPr>
        <w:tc>
          <w:tcPr>
            <w:tcW w:w="5353" w:type="dxa"/>
            <w:vMerge w:val="restart"/>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r w:rsidRPr="00BE1361">
              <w:rPr>
                <w:rFonts w:ascii="Times New Roman" w:hAnsi="Times New Roman" w:cs="Times New Roman"/>
                <w:b/>
                <w:bCs/>
                <w:sz w:val="28"/>
                <w:szCs w:val="28"/>
              </w:rPr>
              <w:t>Тема 7.</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sz w:val="28"/>
                <w:szCs w:val="28"/>
              </w:rPr>
              <w:t>Легкая атлетика. Кроссовая подготовка</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BE1361" w:rsidRPr="00BE1361" w:rsidRDefault="00BE1361" w:rsidP="00DC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i/>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BE1361">
            <w:pPr>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54</w:t>
            </w:r>
          </w:p>
        </w:tc>
        <w:tc>
          <w:tcPr>
            <w:tcW w:w="1318" w:type="dxa"/>
            <w:vMerge/>
            <w:tcBorders>
              <w:top w:val="single" w:sz="4" w:space="0" w:color="auto"/>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51"/>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Практические занятия:</w:t>
            </w:r>
          </w:p>
        </w:tc>
        <w:tc>
          <w:tcPr>
            <w:tcW w:w="1446" w:type="dxa"/>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36</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90"/>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left w:val="single" w:sz="4" w:space="0" w:color="auto"/>
              <w:right w:val="single" w:sz="4" w:space="0" w:color="auto"/>
            </w:tcBorders>
          </w:tcPr>
          <w:p w:rsidR="00BE1361" w:rsidRPr="00BE1361" w:rsidRDefault="00BE1361" w:rsidP="00BE1361">
            <w:pPr>
              <w:spacing w:after="0"/>
              <w:rPr>
                <w:rFonts w:ascii="Times New Roman" w:hAnsi="Times New Roman" w:cs="Times New Roman"/>
                <w:bCs/>
                <w:sz w:val="28"/>
                <w:szCs w:val="28"/>
              </w:rPr>
            </w:pPr>
            <w:r w:rsidRPr="00BE1361">
              <w:rPr>
                <w:rFonts w:ascii="Times New Roman" w:hAnsi="Times New Roman" w:cs="Times New Roman"/>
                <w:sz w:val="28"/>
                <w:szCs w:val="28"/>
              </w:rPr>
              <w:t>1.</w:t>
            </w:r>
            <w:r w:rsidRPr="00BE1361">
              <w:rPr>
                <w:rFonts w:ascii="Times New Roman" w:hAnsi="Times New Roman" w:cs="Times New Roman"/>
                <w:color w:val="000000"/>
                <w:sz w:val="28"/>
                <w:szCs w:val="28"/>
              </w:rPr>
              <w:t xml:space="preserve"> </w:t>
            </w:r>
            <w:r w:rsidRPr="00BE1361">
              <w:rPr>
                <w:rFonts w:ascii="Times New Roman" w:hAnsi="Times New Roman" w:cs="Times New Roman"/>
                <w:sz w:val="28"/>
                <w:szCs w:val="28"/>
              </w:rPr>
              <w:t>Метание гранаты</w:t>
            </w:r>
          </w:p>
        </w:tc>
        <w:tc>
          <w:tcPr>
            <w:tcW w:w="1446" w:type="dxa"/>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6</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80"/>
        </w:trPr>
        <w:tc>
          <w:tcPr>
            <w:tcW w:w="5353" w:type="dxa"/>
            <w:vMerge/>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left w:val="single" w:sz="4" w:space="0" w:color="auto"/>
              <w:bottom w:val="single" w:sz="4" w:space="0" w:color="auto"/>
              <w:right w:val="single" w:sz="4" w:space="0" w:color="auto"/>
            </w:tcBorders>
          </w:tcPr>
          <w:p w:rsidR="00BE1361" w:rsidRPr="00BE1361" w:rsidRDefault="00BE1361" w:rsidP="00BE1361">
            <w:pPr>
              <w:shd w:val="clear" w:color="auto" w:fill="FFFFFF"/>
              <w:spacing w:after="0"/>
              <w:ind w:left="14"/>
              <w:rPr>
                <w:rFonts w:ascii="Times New Roman" w:hAnsi="Times New Roman" w:cs="Times New Roman"/>
                <w:sz w:val="28"/>
                <w:szCs w:val="28"/>
              </w:rPr>
            </w:pPr>
            <w:r w:rsidRPr="00BE1361">
              <w:rPr>
                <w:rFonts w:ascii="Times New Roman" w:hAnsi="Times New Roman" w:cs="Times New Roman"/>
                <w:bCs/>
                <w:sz w:val="28"/>
                <w:szCs w:val="28"/>
              </w:rPr>
              <w:t xml:space="preserve">2. </w:t>
            </w:r>
            <w:r w:rsidRPr="00BE1361">
              <w:rPr>
                <w:rFonts w:ascii="Times New Roman" w:hAnsi="Times New Roman" w:cs="Times New Roman"/>
                <w:color w:val="000000"/>
                <w:spacing w:val="1"/>
                <w:sz w:val="28"/>
                <w:szCs w:val="28"/>
              </w:rPr>
              <w:t>Техника бега на короткие дистанции, Специальные упражнения легкоатлета.</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8</w:t>
            </w:r>
          </w:p>
        </w:tc>
        <w:tc>
          <w:tcPr>
            <w:tcW w:w="1318"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00"/>
        </w:trPr>
        <w:tc>
          <w:tcPr>
            <w:tcW w:w="5353" w:type="dxa"/>
            <w:vMerge/>
            <w:tcBorders>
              <w:left w:val="single" w:sz="4" w:space="0" w:color="auto"/>
              <w:bottom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sz w:val="28"/>
                <w:szCs w:val="28"/>
              </w:rPr>
            </w:pPr>
            <w:r w:rsidRPr="00BE1361">
              <w:rPr>
                <w:rFonts w:ascii="Times New Roman" w:hAnsi="Times New Roman" w:cs="Times New Roman"/>
                <w:sz w:val="28"/>
                <w:szCs w:val="28"/>
              </w:rPr>
              <w:t>3.</w:t>
            </w:r>
            <w:r w:rsidRPr="00BE1361">
              <w:rPr>
                <w:rFonts w:ascii="Times New Roman" w:hAnsi="Times New Roman" w:cs="Times New Roman"/>
                <w:color w:val="000000"/>
                <w:spacing w:val="1"/>
                <w:sz w:val="28"/>
                <w:szCs w:val="28"/>
              </w:rPr>
              <w:t xml:space="preserve"> Техника бега на средние дистанции.</w:t>
            </w:r>
            <w:r w:rsidRPr="00BE1361">
              <w:rPr>
                <w:rFonts w:ascii="Times New Roman" w:hAnsi="Times New Roman" w:cs="Times New Roman"/>
                <w:sz w:val="28"/>
                <w:szCs w:val="28"/>
              </w:rPr>
              <w:t xml:space="preserve"> </w:t>
            </w:r>
            <w:r w:rsidRPr="00BE1361">
              <w:rPr>
                <w:rFonts w:ascii="Times New Roman" w:hAnsi="Times New Roman" w:cs="Times New Roman"/>
                <w:color w:val="000000"/>
                <w:spacing w:val="-1"/>
                <w:sz w:val="28"/>
                <w:szCs w:val="28"/>
              </w:rPr>
              <w:t>Специальные упражнения легкоатлета.</w:t>
            </w:r>
          </w:p>
        </w:tc>
        <w:tc>
          <w:tcPr>
            <w:tcW w:w="1446" w:type="dxa"/>
            <w:tcBorders>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6</w:t>
            </w:r>
          </w:p>
        </w:tc>
        <w:tc>
          <w:tcPr>
            <w:tcW w:w="1318" w:type="dxa"/>
            <w:vMerge/>
            <w:tcBorders>
              <w:left w:val="single" w:sz="4" w:space="0" w:color="auto"/>
              <w:right w:val="single" w:sz="4" w:space="0" w:color="auto"/>
            </w:tcBorders>
            <w:shd w:val="clear" w:color="auto" w:fill="C0C0C0"/>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20"/>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sz w:val="28"/>
                <w:szCs w:val="28"/>
              </w:rPr>
            </w:pPr>
            <w:r w:rsidRPr="00BE1361">
              <w:rPr>
                <w:rFonts w:ascii="Times New Roman" w:hAnsi="Times New Roman" w:cs="Times New Roman"/>
                <w:sz w:val="28"/>
                <w:szCs w:val="28"/>
              </w:rPr>
              <w:t>4.</w:t>
            </w:r>
            <w:r w:rsidRPr="00BE1361">
              <w:rPr>
                <w:rFonts w:ascii="Times New Roman" w:hAnsi="Times New Roman" w:cs="Times New Roman"/>
                <w:color w:val="000000"/>
                <w:sz w:val="28"/>
                <w:szCs w:val="28"/>
              </w:rPr>
              <w:t xml:space="preserve"> Техника бега на длинные дистанции.</w:t>
            </w:r>
            <w:r w:rsidRPr="00BE1361">
              <w:rPr>
                <w:rFonts w:ascii="Times New Roman" w:hAnsi="Times New Roman" w:cs="Times New Roman"/>
                <w:sz w:val="28"/>
                <w:szCs w:val="28"/>
              </w:rPr>
              <w:t xml:space="preserve"> </w:t>
            </w:r>
            <w:r w:rsidRPr="00BE1361">
              <w:rPr>
                <w:rFonts w:ascii="Times New Roman" w:hAnsi="Times New Roman" w:cs="Times New Roman"/>
                <w:color w:val="000000"/>
                <w:spacing w:val="-1"/>
                <w:sz w:val="28"/>
                <w:szCs w:val="28"/>
              </w:rPr>
              <w:t>Специальные упражнения легкоатлета.</w:t>
            </w:r>
          </w:p>
        </w:tc>
        <w:tc>
          <w:tcPr>
            <w:tcW w:w="1446" w:type="dxa"/>
            <w:tcBorders>
              <w:left w:val="single" w:sz="4" w:space="0" w:color="auto"/>
              <w:right w:val="single" w:sz="4" w:space="0" w:color="auto"/>
            </w:tcBorders>
            <w:vAlign w:val="center"/>
          </w:tcPr>
          <w:p w:rsidR="00BE1361" w:rsidRPr="00BE1361" w:rsidRDefault="00BE1361" w:rsidP="00BE1361">
            <w:pPr>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6</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hd w:val="clear" w:color="auto" w:fill="FFFFFF"/>
              <w:spacing w:after="0"/>
              <w:rPr>
                <w:rFonts w:ascii="Times New Roman" w:hAnsi="Times New Roman" w:cs="Times New Roman"/>
                <w:sz w:val="28"/>
                <w:szCs w:val="28"/>
              </w:rPr>
            </w:pPr>
            <w:r w:rsidRPr="00BE1361">
              <w:rPr>
                <w:rFonts w:ascii="Times New Roman" w:hAnsi="Times New Roman" w:cs="Times New Roman"/>
                <w:bCs/>
                <w:sz w:val="28"/>
                <w:szCs w:val="28"/>
              </w:rPr>
              <w:t xml:space="preserve">5. </w:t>
            </w:r>
            <w:r w:rsidRPr="00BE1361">
              <w:rPr>
                <w:rFonts w:ascii="Times New Roman" w:hAnsi="Times New Roman" w:cs="Times New Roman"/>
                <w:color w:val="000000"/>
                <w:spacing w:val="-2"/>
                <w:sz w:val="28"/>
                <w:szCs w:val="28"/>
              </w:rPr>
              <w:t>Техника бега по пересеченной местности.</w:t>
            </w:r>
            <w:r w:rsidRPr="00BE1361">
              <w:rPr>
                <w:rFonts w:ascii="Times New Roman" w:hAnsi="Times New Roman" w:cs="Times New Roman"/>
                <w:sz w:val="28"/>
                <w:szCs w:val="28"/>
              </w:rPr>
              <w:t xml:space="preserve"> </w:t>
            </w:r>
            <w:r w:rsidRPr="00BE1361">
              <w:rPr>
                <w:rFonts w:ascii="Times New Roman" w:hAnsi="Times New Roman" w:cs="Times New Roman"/>
                <w:color w:val="000000"/>
                <w:spacing w:val="-1"/>
                <w:sz w:val="28"/>
                <w:szCs w:val="28"/>
              </w:rPr>
              <w:t>Специальные  упражнения легкоатлета.</w:t>
            </w:r>
          </w:p>
        </w:tc>
        <w:tc>
          <w:tcPr>
            <w:tcW w:w="1446" w:type="dxa"/>
            <w:tcBorders>
              <w:left w:val="single" w:sz="4" w:space="0" w:color="auto"/>
              <w:right w:val="single" w:sz="4" w:space="0" w:color="auto"/>
            </w:tcBorders>
            <w:vAlign w:val="center"/>
          </w:tcPr>
          <w:p w:rsidR="00BE1361" w:rsidRPr="00BE1361" w:rsidRDefault="00BE1361" w:rsidP="00BE1361">
            <w:pPr>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6</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hd w:val="clear" w:color="auto" w:fill="FFFFFF"/>
              <w:spacing w:before="7" w:after="0"/>
              <w:rPr>
                <w:rFonts w:ascii="Times New Roman" w:hAnsi="Times New Roman" w:cs="Times New Roman"/>
                <w:color w:val="000000"/>
                <w:spacing w:val="-1"/>
                <w:sz w:val="28"/>
                <w:szCs w:val="28"/>
              </w:rPr>
            </w:pPr>
            <w:r w:rsidRPr="00BE1361">
              <w:rPr>
                <w:rFonts w:ascii="Times New Roman" w:hAnsi="Times New Roman" w:cs="Times New Roman"/>
                <w:sz w:val="28"/>
                <w:szCs w:val="28"/>
              </w:rPr>
              <w:t xml:space="preserve">6. </w:t>
            </w:r>
            <w:r w:rsidRPr="00BE1361">
              <w:rPr>
                <w:rFonts w:ascii="Times New Roman" w:hAnsi="Times New Roman" w:cs="Times New Roman"/>
                <w:color w:val="000000"/>
                <w:spacing w:val="-1"/>
                <w:sz w:val="28"/>
                <w:szCs w:val="28"/>
              </w:rPr>
              <w:t>Кросс. Показать технику бега и выполнить норматив в кроссе:  девушки- 2км,</w:t>
            </w:r>
            <w:r w:rsidRPr="00BE1361">
              <w:rPr>
                <w:rFonts w:ascii="Times New Roman" w:hAnsi="Times New Roman" w:cs="Times New Roman"/>
                <w:sz w:val="28"/>
                <w:szCs w:val="28"/>
              </w:rPr>
              <w:t xml:space="preserve">    </w:t>
            </w:r>
            <w:r w:rsidRPr="00BE1361">
              <w:rPr>
                <w:rFonts w:ascii="Times New Roman" w:hAnsi="Times New Roman" w:cs="Times New Roman"/>
                <w:color w:val="000000"/>
                <w:spacing w:val="3"/>
                <w:sz w:val="28"/>
                <w:szCs w:val="28"/>
              </w:rPr>
              <w:t>юноши - 3км.</w:t>
            </w:r>
          </w:p>
        </w:tc>
        <w:tc>
          <w:tcPr>
            <w:tcW w:w="1446" w:type="dxa"/>
            <w:tcBorders>
              <w:left w:val="single" w:sz="4" w:space="0" w:color="auto"/>
              <w:bottom w:val="single" w:sz="4" w:space="0" w:color="auto"/>
              <w:right w:val="single" w:sz="4" w:space="0" w:color="auto"/>
            </w:tcBorders>
            <w:vAlign w:val="center"/>
          </w:tcPr>
          <w:p w:rsidR="00BE1361" w:rsidRPr="00BE1361" w:rsidRDefault="00BE1361" w:rsidP="00BE1361">
            <w:pPr>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4</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DC53E2">
        <w:trPr>
          <w:trHeight w:val="374"/>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DC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Cs/>
                <w:sz w:val="28"/>
                <w:szCs w:val="28"/>
              </w:rPr>
              <w:t>Самостоятельная работа обучающихся:</w:t>
            </w:r>
            <w:r w:rsidR="00DC53E2" w:rsidRPr="00BE1361">
              <w:rPr>
                <w:rFonts w:ascii="Times New Roman" w:hAnsi="Times New Roman" w:cs="Times New Roman"/>
                <w:sz w:val="28"/>
                <w:szCs w:val="28"/>
              </w:rPr>
              <w:t xml:space="preserve"> </w:t>
            </w: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131"/>
        </w:trPr>
        <w:tc>
          <w:tcPr>
            <w:tcW w:w="5353" w:type="dxa"/>
            <w:vMerge w:val="restart"/>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sz w:val="28"/>
                <w:szCs w:val="28"/>
              </w:rPr>
            </w:pPr>
            <w:r w:rsidRPr="00BE1361">
              <w:rPr>
                <w:rFonts w:ascii="Times New Roman" w:hAnsi="Times New Roman" w:cs="Times New Roman"/>
                <w:b/>
                <w:bCs/>
                <w:sz w:val="28"/>
                <w:szCs w:val="28"/>
              </w:rPr>
              <w:t>Тема 8.</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Лыжная подготовка</w:t>
            </w:r>
          </w:p>
          <w:p w:rsidR="00BE1361" w:rsidRPr="00BE1361" w:rsidRDefault="00BE1361" w:rsidP="00A44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lang w:val="en-US"/>
              </w:rPr>
            </w:pPr>
            <w:r w:rsidRPr="00BE1361">
              <w:rPr>
                <w:rFonts w:ascii="Times New Roman" w:hAnsi="Times New Roman" w:cs="Times New Roman"/>
                <w:b/>
                <w:bCs/>
                <w:sz w:val="28"/>
                <w:szCs w:val="28"/>
                <w:lang w:val="en-US"/>
              </w:rPr>
              <w:t>3</w:t>
            </w:r>
          </w:p>
        </w:tc>
        <w:tc>
          <w:tcPr>
            <w:tcW w:w="1318" w:type="dxa"/>
            <w:vMerge w:val="restart"/>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116"/>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Практические занятия:</w:t>
            </w: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lang w:val="en-US"/>
              </w:rPr>
            </w:pPr>
            <w:r w:rsidRPr="00BE1361">
              <w:rPr>
                <w:rFonts w:ascii="Times New Roman" w:hAnsi="Times New Roman" w:cs="Times New Roman"/>
                <w:b/>
                <w:bCs/>
                <w:sz w:val="28"/>
                <w:szCs w:val="28"/>
                <w:lang w:val="en-US"/>
              </w:rPr>
              <w:t>2</w:t>
            </w:r>
          </w:p>
        </w:tc>
        <w:tc>
          <w:tcPr>
            <w:tcW w:w="1318"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187"/>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BE1361">
            <w:pPr>
              <w:spacing w:after="0"/>
              <w:rPr>
                <w:rFonts w:ascii="Times New Roman" w:hAnsi="Times New Roman" w:cs="Times New Roman"/>
                <w:bCs/>
                <w:sz w:val="28"/>
                <w:szCs w:val="28"/>
              </w:rPr>
            </w:pPr>
            <w:r w:rsidRPr="00BE1361">
              <w:rPr>
                <w:rFonts w:ascii="Times New Roman" w:hAnsi="Times New Roman" w:cs="Times New Roman"/>
                <w:sz w:val="28"/>
                <w:szCs w:val="28"/>
              </w:rPr>
              <w:t>Техника лыжных ходов</w:t>
            </w: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A44CB6">
        <w:trPr>
          <w:trHeight w:val="269"/>
        </w:trPr>
        <w:tc>
          <w:tcPr>
            <w:tcW w:w="5353"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A44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Cs/>
                <w:sz w:val="28"/>
                <w:szCs w:val="28"/>
              </w:rPr>
              <w:t>Самостоятельная работа обучающихся:</w:t>
            </w: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lang w:val="en-US"/>
              </w:rPr>
            </w:pPr>
          </w:p>
        </w:tc>
        <w:tc>
          <w:tcPr>
            <w:tcW w:w="1318" w:type="dxa"/>
            <w:vMerge/>
            <w:tcBorders>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338"/>
        </w:trPr>
        <w:tc>
          <w:tcPr>
            <w:tcW w:w="5353" w:type="dxa"/>
            <w:vMerge w:val="restart"/>
            <w:tcBorders>
              <w:top w:val="nil"/>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r w:rsidRPr="00BE1361">
              <w:rPr>
                <w:rFonts w:ascii="Times New Roman" w:hAnsi="Times New Roman" w:cs="Times New Roman"/>
                <w:b/>
                <w:bCs/>
                <w:sz w:val="28"/>
                <w:szCs w:val="28"/>
              </w:rPr>
              <w:t>Тема 9</w:t>
            </w:r>
          </w:p>
          <w:p w:rsidR="00BE1361" w:rsidRPr="00BE1361" w:rsidRDefault="00BE1361" w:rsidP="00BE1361">
            <w:pPr>
              <w:shd w:val="clear" w:color="auto" w:fill="FFFFFF"/>
              <w:spacing w:after="0"/>
              <w:ind w:left="14"/>
              <w:rPr>
                <w:rFonts w:ascii="Times New Roman" w:hAnsi="Times New Roman" w:cs="Times New Roman"/>
                <w:bCs/>
                <w:sz w:val="28"/>
                <w:szCs w:val="28"/>
              </w:rPr>
            </w:pPr>
            <w:r w:rsidRPr="00BE1361">
              <w:rPr>
                <w:rFonts w:ascii="Times New Roman" w:hAnsi="Times New Roman" w:cs="Times New Roman"/>
                <w:bCs/>
                <w:sz w:val="28"/>
                <w:szCs w:val="28"/>
              </w:rPr>
              <w:t>Гимнастика</w:t>
            </w:r>
          </w:p>
          <w:p w:rsidR="00BE1361" w:rsidRPr="00BE1361" w:rsidRDefault="00BE1361" w:rsidP="00BE1361">
            <w:pPr>
              <w:shd w:val="clear" w:color="auto" w:fill="FFFFFF"/>
              <w:spacing w:after="0"/>
              <w:ind w:left="14"/>
              <w:rPr>
                <w:rFonts w:ascii="Times New Roman" w:hAnsi="Times New Roman" w:cs="Times New Roman"/>
                <w:bCs/>
                <w:sz w:val="28"/>
                <w:szCs w:val="28"/>
              </w:rPr>
            </w:pPr>
          </w:p>
          <w:p w:rsidR="00BE1361" w:rsidRPr="00BE1361" w:rsidRDefault="00BE1361" w:rsidP="00BE1361">
            <w:pPr>
              <w:shd w:val="clear" w:color="auto" w:fill="FFFFFF"/>
              <w:spacing w:after="0"/>
              <w:ind w:left="14"/>
              <w:rPr>
                <w:rFonts w:ascii="Times New Roman" w:hAnsi="Times New Roman" w:cs="Times New Roman"/>
                <w:bCs/>
                <w:sz w:val="28"/>
                <w:szCs w:val="28"/>
              </w:rPr>
            </w:pPr>
          </w:p>
          <w:p w:rsidR="00BE1361" w:rsidRPr="00BE1361" w:rsidRDefault="00BE1361" w:rsidP="00BE1361">
            <w:pPr>
              <w:shd w:val="clear" w:color="auto" w:fill="FFFFFF"/>
              <w:spacing w:after="0"/>
              <w:ind w:left="14"/>
              <w:rPr>
                <w:rFonts w:ascii="Times New Roman" w:hAnsi="Times New Roman" w:cs="Times New Roman"/>
                <w:bCs/>
                <w:sz w:val="28"/>
                <w:szCs w:val="28"/>
              </w:rPr>
            </w:pPr>
          </w:p>
          <w:p w:rsidR="00BE1361" w:rsidRPr="00BE1361" w:rsidRDefault="00BE1361" w:rsidP="00BE1361">
            <w:pPr>
              <w:shd w:val="clear" w:color="auto" w:fill="FFFFFF"/>
              <w:spacing w:after="0"/>
              <w:ind w:left="14"/>
              <w:rPr>
                <w:rFonts w:ascii="Times New Roman" w:hAnsi="Times New Roman" w:cs="Times New Roman"/>
                <w:bCs/>
                <w:sz w:val="28"/>
                <w:szCs w:val="28"/>
              </w:rPr>
            </w:pPr>
          </w:p>
          <w:p w:rsidR="00BE1361" w:rsidRPr="00BE1361" w:rsidRDefault="00BE1361" w:rsidP="00BE1361">
            <w:pPr>
              <w:shd w:val="clear" w:color="auto" w:fill="FFFFFF"/>
              <w:spacing w:after="0"/>
              <w:ind w:left="14"/>
              <w:rPr>
                <w:rFonts w:ascii="Times New Roman" w:hAnsi="Times New Roman" w:cs="Times New Roman"/>
                <w:bCs/>
                <w:sz w:val="28"/>
                <w:szCs w:val="28"/>
              </w:rPr>
            </w:pPr>
          </w:p>
          <w:p w:rsidR="00BE1361" w:rsidRPr="00BE1361" w:rsidRDefault="00BE1361" w:rsidP="00A44CB6">
            <w:pPr>
              <w:shd w:val="clear" w:color="auto" w:fill="FFFFFF"/>
              <w:spacing w:after="0"/>
              <w:ind w:left="14"/>
              <w:rPr>
                <w:rFonts w:ascii="Times New Roman" w:hAnsi="Times New Roman" w:cs="Times New Roman"/>
                <w:sz w:val="28"/>
                <w:szCs w:val="28"/>
              </w:rPr>
            </w:pPr>
          </w:p>
        </w:tc>
        <w:tc>
          <w:tcPr>
            <w:tcW w:w="7324" w:type="dxa"/>
            <w:tcBorders>
              <w:top w:val="nil"/>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nil"/>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49</w:t>
            </w:r>
          </w:p>
        </w:tc>
        <w:tc>
          <w:tcPr>
            <w:tcW w:w="1318" w:type="dxa"/>
            <w:vMerge w:val="restart"/>
            <w:tcBorders>
              <w:top w:val="single" w:sz="4" w:space="0" w:color="auto"/>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rPr>
            </w:pPr>
          </w:p>
        </w:tc>
      </w:tr>
      <w:tr w:rsidR="00BE1361" w:rsidRPr="00BE1361" w:rsidTr="00BE1361">
        <w:trPr>
          <w:trHeight w:val="181"/>
        </w:trPr>
        <w:tc>
          <w:tcPr>
            <w:tcW w:w="5353"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Практические занятия:</w:t>
            </w:r>
          </w:p>
        </w:tc>
        <w:tc>
          <w:tcPr>
            <w:tcW w:w="1446" w:type="dxa"/>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33</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160"/>
        </w:trPr>
        <w:tc>
          <w:tcPr>
            <w:tcW w:w="5353"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bCs/>
                <w:sz w:val="28"/>
                <w:szCs w:val="28"/>
              </w:rPr>
            </w:pPr>
            <w:r w:rsidRPr="00BE1361">
              <w:rPr>
                <w:rFonts w:ascii="Times New Roman" w:hAnsi="Times New Roman" w:cs="Times New Roman"/>
                <w:sz w:val="28"/>
                <w:szCs w:val="28"/>
              </w:rPr>
              <w:t>Техника общеразвивающих упражнений.</w:t>
            </w:r>
          </w:p>
        </w:tc>
        <w:tc>
          <w:tcPr>
            <w:tcW w:w="1446" w:type="dxa"/>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8</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122"/>
        </w:trPr>
        <w:tc>
          <w:tcPr>
            <w:tcW w:w="5353"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hd w:val="clear" w:color="auto" w:fill="FFFFFF"/>
              <w:spacing w:before="7" w:after="0"/>
              <w:rPr>
                <w:rFonts w:ascii="Times New Roman" w:hAnsi="Times New Roman" w:cs="Times New Roman"/>
                <w:b/>
                <w:bCs/>
                <w:color w:val="000000"/>
                <w:spacing w:val="-1"/>
                <w:sz w:val="28"/>
                <w:szCs w:val="28"/>
              </w:rPr>
            </w:pPr>
            <w:r w:rsidRPr="00BE1361">
              <w:rPr>
                <w:rFonts w:ascii="Times New Roman" w:hAnsi="Times New Roman" w:cs="Times New Roman"/>
                <w:color w:val="000000"/>
                <w:sz w:val="28"/>
                <w:szCs w:val="28"/>
              </w:rPr>
              <w:t xml:space="preserve"> Сгибание рук, подтягивание на перекладине. </w:t>
            </w:r>
            <w:r w:rsidRPr="00BE1361">
              <w:rPr>
                <w:rFonts w:ascii="Times New Roman" w:hAnsi="Times New Roman" w:cs="Times New Roman"/>
                <w:color w:val="000000"/>
                <w:spacing w:val="-1"/>
                <w:sz w:val="28"/>
                <w:szCs w:val="28"/>
              </w:rPr>
              <w:t xml:space="preserve">Комплексы </w:t>
            </w:r>
            <w:r w:rsidRPr="00BE1361">
              <w:rPr>
                <w:rFonts w:ascii="Times New Roman" w:hAnsi="Times New Roman" w:cs="Times New Roman"/>
                <w:bCs/>
                <w:color w:val="000000"/>
                <w:spacing w:val="-1"/>
                <w:sz w:val="28"/>
                <w:szCs w:val="28"/>
              </w:rPr>
              <w:t>УГГ</w:t>
            </w:r>
            <w:r w:rsidRPr="00BE1361">
              <w:rPr>
                <w:rFonts w:ascii="Times New Roman" w:hAnsi="Times New Roman" w:cs="Times New Roman"/>
                <w:b/>
                <w:bCs/>
                <w:color w:val="000000"/>
                <w:spacing w:val="-1"/>
                <w:sz w:val="28"/>
                <w:szCs w:val="28"/>
              </w:rPr>
              <w:t>.</w:t>
            </w:r>
          </w:p>
        </w:tc>
        <w:tc>
          <w:tcPr>
            <w:tcW w:w="1446" w:type="dxa"/>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8</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841"/>
        </w:trPr>
        <w:tc>
          <w:tcPr>
            <w:tcW w:w="5353"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hd w:val="clear" w:color="auto" w:fill="FFFFFF"/>
              <w:spacing w:after="0"/>
              <w:rPr>
                <w:rFonts w:ascii="Times New Roman" w:hAnsi="Times New Roman" w:cs="Times New Roman"/>
                <w:color w:val="000000"/>
                <w:sz w:val="28"/>
                <w:szCs w:val="28"/>
              </w:rPr>
            </w:pPr>
            <w:r w:rsidRPr="00BE1361">
              <w:rPr>
                <w:rFonts w:ascii="Times New Roman" w:hAnsi="Times New Roman" w:cs="Times New Roman"/>
                <w:color w:val="000000"/>
                <w:sz w:val="28"/>
                <w:szCs w:val="28"/>
              </w:rPr>
              <w:t>Комплекс УГГ на 32 счета. Выполнить норматив: юноши-</w:t>
            </w:r>
            <w:r w:rsidRPr="00BE1361">
              <w:rPr>
                <w:rFonts w:ascii="Times New Roman" w:hAnsi="Times New Roman" w:cs="Times New Roman"/>
                <w:sz w:val="28"/>
                <w:szCs w:val="28"/>
              </w:rPr>
              <w:t xml:space="preserve"> </w:t>
            </w:r>
            <w:r w:rsidRPr="00BE1361">
              <w:rPr>
                <w:rFonts w:ascii="Times New Roman" w:hAnsi="Times New Roman" w:cs="Times New Roman"/>
                <w:color w:val="000000"/>
                <w:sz w:val="28"/>
                <w:szCs w:val="28"/>
              </w:rPr>
              <w:t>подтягивание; девушки - сгибание рук.</w:t>
            </w:r>
          </w:p>
        </w:tc>
        <w:tc>
          <w:tcPr>
            <w:tcW w:w="1446" w:type="dxa"/>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9</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187"/>
        </w:trPr>
        <w:tc>
          <w:tcPr>
            <w:tcW w:w="5353"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hd w:val="clear" w:color="auto" w:fill="FFFFFF"/>
              <w:spacing w:after="0"/>
              <w:rPr>
                <w:rFonts w:ascii="Times New Roman" w:hAnsi="Times New Roman" w:cs="Times New Roman"/>
                <w:color w:val="000000"/>
                <w:sz w:val="28"/>
                <w:szCs w:val="28"/>
              </w:rPr>
            </w:pPr>
            <w:r w:rsidRPr="00BE1361">
              <w:rPr>
                <w:rFonts w:ascii="Times New Roman" w:hAnsi="Times New Roman" w:cs="Times New Roman"/>
                <w:sz w:val="28"/>
                <w:szCs w:val="28"/>
              </w:rPr>
              <w:t>Упражнение в паре с партнером</w:t>
            </w:r>
          </w:p>
        </w:tc>
        <w:tc>
          <w:tcPr>
            <w:tcW w:w="1446" w:type="dxa"/>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4</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24"/>
        </w:trPr>
        <w:tc>
          <w:tcPr>
            <w:tcW w:w="5353"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hd w:val="clear" w:color="auto" w:fill="FFFFFF"/>
              <w:spacing w:after="0"/>
              <w:rPr>
                <w:rFonts w:ascii="Times New Roman" w:hAnsi="Times New Roman" w:cs="Times New Roman"/>
                <w:color w:val="000000"/>
                <w:sz w:val="28"/>
                <w:szCs w:val="28"/>
              </w:rPr>
            </w:pPr>
            <w:r w:rsidRPr="00BE1361">
              <w:rPr>
                <w:rFonts w:ascii="Times New Roman" w:hAnsi="Times New Roman" w:cs="Times New Roman"/>
                <w:sz w:val="28"/>
                <w:szCs w:val="28"/>
              </w:rPr>
              <w:t>Упражнение для профилактики профессиональных заболеваний</w:t>
            </w:r>
          </w:p>
        </w:tc>
        <w:tc>
          <w:tcPr>
            <w:tcW w:w="1446" w:type="dxa"/>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4</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A44CB6">
        <w:trPr>
          <w:trHeight w:val="415"/>
        </w:trPr>
        <w:tc>
          <w:tcPr>
            <w:tcW w:w="5353" w:type="dxa"/>
            <w:vMerge/>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A44CB6">
            <w:pPr>
              <w:shd w:val="clear" w:color="auto" w:fill="FFFFFF"/>
              <w:spacing w:after="0"/>
              <w:ind w:left="7"/>
              <w:rPr>
                <w:rFonts w:ascii="Times New Roman" w:hAnsi="Times New Roman" w:cs="Times New Roman"/>
                <w:color w:val="000000"/>
                <w:spacing w:val="-1"/>
                <w:sz w:val="28"/>
                <w:szCs w:val="28"/>
              </w:rPr>
            </w:pPr>
            <w:r w:rsidRPr="00BE1361">
              <w:rPr>
                <w:rFonts w:ascii="Times New Roman" w:hAnsi="Times New Roman" w:cs="Times New Roman"/>
                <w:bCs/>
                <w:sz w:val="28"/>
                <w:szCs w:val="28"/>
              </w:rPr>
              <w:t>Самостоятельная работа учащихся:</w:t>
            </w:r>
          </w:p>
        </w:tc>
        <w:tc>
          <w:tcPr>
            <w:tcW w:w="1446" w:type="dxa"/>
            <w:tcBorders>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val="restart"/>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BE1361">
              <w:rPr>
                <w:rFonts w:ascii="Times New Roman" w:hAnsi="Times New Roman" w:cs="Times New Roman"/>
                <w:b/>
                <w:bCs/>
                <w:sz w:val="28"/>
                <w:szCs w:val="28"/>
              </w:rPr>
              <w:t>Тема</w:t>
            </w:r>
            <w:r w:rsidRPr="00BE1361">
              <w:rPr>
                <w:rFonts w:ascii="Times New Roman" w:hAnsi="Times New Roman" w:cs="Times New Roman"/>
                <w:sz w:val="28"/>
                <w:szCs w:val="28"/>
              </w:rPr>
              <w:t xml:space="preserve"> </w:t>
            </w:r>
            <w:r w:rsidRPr="00BE1361">
              <w:rPr>
                <w:rFonts w:ascii="Times New Roman" w:hAnsi="Times New Roman" w:cs="Times New Roman"/>
                <w:b/>
                <w:sz w:val="28"/>
                <w:szCs w:val="28"/>
              </w:rPr>
              <w:t>10</w:t>
            </w:r>
          </w:p>
          <w:p w:rsidR="00BE1361" w:rsidRPr="00BE1361" w:rsidRDefault="00BE1361" w:rsidP="00BE1361">
            <w:pPr>
              <w:spacing w:after="0"/>
              <w:rPr>
                <w:rFonts w:ascii="Times New Roman" w:hAnsi="Times New Roman" w:cs="Times New Roman"/>
                <w:sz w:val="28"/>
                <w:szCs w:val="28"/>
              </w:rPr>
            </w:pPr>
            <w:r w:rsidRPr="00BE1361">
              <w:rPr>
                <w:rFonts w:ascii="Times New Roman" w:hAnsi="Times New Roman" w:cs="Times New Roman"/>
                <w:sz w:val="28"/>
                <w:szCs w:val="28"/>
              </w:rPr>
              <w:t>Спортивные игры (по выбору)</w:t>
            </w:r>
          </w:p>
          <w:p w:rsidR="00BE1361" w:rsidRPr="00BE1361" w:rsidRDefault="00BE1361" w:rsidP="00BE1361">
            <w:pPr>
              <w:spacing w:after="0"/>
              <w:rPr>
                <w:rFonts w:ascii="Times New Roman" w:hAnsi="Times New Roman" w:cs="Times New Roman"/>
                <w:sz w:val="28"/>
                <w:szCs w:val="28"/>
              </w:rPr>
            </w:pPr>
            <w:r w:rsidRPr="00BE1361">
              <w:rPr>
                <w:rFonts w:ascii="Times New Roman" w:hAnsi="Times New Roman" w:cs="Times New Roman"/>
                <w:sz w:val="28"/>
                <w:szCs w:val="28"/>
              </w:rPr>
              <w:t>Волейбол</w:t>
            </w:r>
          </w:p>
          <w:p w:rsidR="00BE1361" w:rsidRPr="00BE1361" w:rsidRDefault="00BE1361" w:rsidP="00BE1361">
            <w:pPr>
              <w:spacing w:after="0"/>
              <w:rPr>
                <w:rFonts w:ascii="Times New Roman" w:hAnsi="Times New Roman" w:cs="Times New Roman"/>
                <w:sz w:val="28"/>
                <w:szCs w:val="28"/>
              </w:rPr>
            </w:pPr>
          </w:p>
          <w:p w:rsidR="00BE1361" w:rsidRPr="00BE1361" w:rsidRDefault="00BE1361" w:rsidP="00BE1361">
            <w:pPr>
              <w:spacing w:after="0"/>
              <w:rPr>
                <w:rFonts w:ascii="Times New Roman" w:hAnsi="Times New Roman" w:cs="Times New Roman"/>
                <w:sz w:val="28"/>
                <w:szCs w:val="28"/>
              </w:rPr>
            </w:pPr>
          </w:p>
          <w:p w:rsidR="00BE1361" w:rsidRPr="00BE1361" w:rsidRDefault="00BE1361" w:rsidP="00BE1361">
            <w:pPr>
              <w:spacing w:after="0"/>
              <w:rPr>
                <w:rFonts w:ascii="Times New Roman" w:hAnsi="Times New Roman" w:cs="Times New Roman"/>
                <w:sz w:val="28"/>
                <w:szCs w:val="28"/>
              </w:rPr>
            </w:pPr>
          </w:p>
          <w:p w:rsidR="00BE1361" w:rsidRPr="00BE1361" w:rsidRDefault="00BE1361" w:rsidP="00BE1361">
            <w:pPr>
              <w:spacing w:after="0"/>
              <w:rPr>
                <w:rFonts w:ascii="Times New Roman" w:hAnsi="Times New Roman" w:cs="Times New Roman"/>
                <w:sz w:val="28"/>
                <w:szCs w:val="28"/>
              </w:rPr>
            </w:pPr>
          </w:p>
          <w:p w:rsidR="00BE1361" w:rsidRPr="00BE1361" w:rsidRDefault="00BE1361" w:rsidP="00923564">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68</w:t>
            </w:r>
          </w:p>
        </w:tc>
        <w:tc>
          <w:tcPr>
            <w:tcW w:w="1318" w:type="dxa"/>
            <w:vMerge w:val="restart"/>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p w:rsidR="00BE1361" w:rsidRPr="00BE1361" w:rsidRDefault="00BE1361" w:rsidP="00BE1361">
            <w:pPr>
              <w:spacing w:after="0"/>
              <w:rPr>
                <w:rFonts w:ascii="Times New Roman" w:hAnsi="Times New Roman" w:cs="Times New Roman"/>
                <w:bCs/>
                <w:i/>
              </w:rPr>
            </w:pPr>
          </w:p>
          <w:p w:rsidR="00BE1361" w:rsidRPr="00BE1361" w:rsidRDefault="00BE1361" w:rsidP="00BE1361">
            <w:pPr>
              <w:spacing w:after="0"/>
              <w:rPr>
                <w:rFonts w:ascii="Times New Roman" w:hAnsi="Times New Roman" w:cs="Times New Roman"/>
                <w:bCs/>
                <w:i/>
              </w:rPr>
            </w:pPr>
          </w:p>
          <w:p w:rsidR="00BE1361" w:rsidRPr="00BE1361" w:rsidRDefault="00BE1361" w:rsidP="00BE1361">
            <w:pPr>
              <w:spacing w:after="0"/>
              <w:rPr>
                <w:rFonts w:ascii="Times New Roman" w:hAnsi="Times New Roman" w:cs="Times New Roman"/>
                <w:bCs/>
                <w:i/>
              </w:rPr>
            </w:pPr>
          </w:p>
          <w:p w:rsidR="00BE1361" w:rsidRPr="00BE1361" w:rsidRDefault="00BE1361" w:rsidP="00BE1361">
            <w:pPr>
              <w:spacing w:after="0"/>
              <w:rPr>
                <w:rFonts w:ascii="Times New Roman" w:hAnsi="Times New Roman" w:cs="Times New Roman"/>
                <w:bCs/>
                <w:i/>
              </w:rPr>
            </w:pPr>
          </w:p>
          <w:p w:rsidR="00BE1361" w:rsidRPr="00BE1361" w:rsidRDefault="00BE1361" w:rsidP="00BE1361">
            <w:pPr>
              <w:spacing w:after="0"/>
              <w:rPr>
                <w:rFonts w:ascii="Times New Roman" w:hAnsi="Times New Roman" w:cs="Times New Roman"/>
                <w:bCs/>
                <w:i/>
              </w:rPr>
            </w:pPr>
          </w:p>
          <w:p w:rsidR="00BE1361" w:rsidRPr="00BE1361" w:rsidRDefault="00BE1361" w:rsidP="00BE1361">
            <w:pPr>
              <w:spacing w:after="0"/>
              <w:rPr>
                <w:rFonts w:ascii="Times New Roman" w:hAnsi="Times New Roman" w:cs="Times New Roman"/>
                <w:bCs/>
                <w:i/>
              </w:rPr>
            </w:pPr>
          </w:p>
          <w:p w:rsidR="00BE1361" w:rsidRPr="00BE1361" w:rsidRDefault="00BE1361" w:rsidP="00BE1361">
            <w:pPr>
              <w:spacing w:after="0"/>
              <w:rPr>
                <w:rFonts w:ascii="Times New Roman" w:hAnsi="Times New Roman" w:cs="Times New Roman"/>
                <w:bCs/>
                <w:i/>
              </w:rPr>
            </w:pPr>
          </w:p>
          <w:p w:rsidR="00BE1361" w:rsidRPr="00BE1361" w:rsidRDefault="00BE1361" w:rsidP="00BE1361">
            <w:pPr>
              <w:spacing w:after="0"/>
              <w:rPr>
                <w:rFonts w:ascii="Times New Roman" w:hAnsi="Times New Roman" w:cs="Times New Roman"/>
                <w:bCs/>
                <w:i/>
              </w:rPr>
            </w:pPr>
          </w:p>
          <w:p w:rsidR="00BE1361" w:rsidRPr="00BE1361" w:rsidRDefault="00BE1361" w:rsidP="00923564">
            <w:pPr>
              <w:spacing w:after="0"/>
              <w:rPr>
                <w:rFonts w:ascii="Times New Roman" w:hAnsi="Times New Roman" w:cs="Times New Roman"/>
                <w:bCs/>
                <w:i/>
              </w:rPr>
            </w:pPr>
          </w:p>
        </w:tc>
      </w:tr>
      <w:tr w:rsidR="00BE1361" w:rsidRPr="00BE1361" w:rsidTr="00BE1361">
        <w:trPr>
          <w:trHeight w:val="20"/>
        </w:trPr>
        <w:tc>
          <w:tcPr>
            <w:tcW w:w="5353"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Практические занятия:</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44</w:t>
            </w:r>
          </w:p>
        </w:tc>
        <w:tc>
          <w:tcPr>
            <w:tcW w:w="1318"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983"/>
        </w:trPr>
        <w:tc>
          <w:tcPr>
            <w:tcW w:w="5353"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BE1361">
            <w:pPr>
              <w:shd w:val="clear" w:color="auto" w:fill="FFFFFF"/>
              <w:spacing w:before="7" w:after="0"/>
              <w:rPr>
                <w:rFonts w:ascii="Times New Roman" w:hAnsi="Times New Roman" w:cs="Times New Roman"/>
                <w:sz w:val="28"/>
                <w:szCs w:val="28"/>
              </w:rPr>
            </w:pPr>
            <w:r w:rsidRPr="00BE1361">
              <w:rPr>
                <w:rFonts w:ascii="Times New Roman" w:hAnsi="Times New Roman" w:cs="Times New Roman"/>
                <w:color w:val="000000"/>
                <w:spacing w:val="1"/>
                <w:sz w:val="28"/>
                <w:szCs w:val="28"/>
              </w:rPr>
              <w:t>Техника игры. Передача мяча снизу, сверху. Подачи мяча.</w:t>
            </w: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12</w:t>
            </w:r>
          </w:p>
        </w:tc>
        <w:tc>
          <w:tcPr>
            <w:tcW w:w="1318"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jc w:val="both"/>
              <w:rPr>
                <w:rFonts w:ascii="Times New Roman" w:hAnsi="Times New Roman" w:cs="Times New Roman"/>
                <w:sz w:val="28"/>
                <w:szCs w:val="28"/>
              </w:rPr>
            </w:pPr>
            <w:r w:rsidRPr="00BE1361">
              <w:rPr>
                <w:rFonts w:ascii="Times New Roman" w:hAnsi="Times New Roman" w:cs="Times New Roman"/>
                <w:color w:val="000000"/>
                <w:spacing w:val="1"/>
                <w:sz w:val="28"/>
                <w:szCs w:val="28"/>
              </w:rPr>
              <w:t>Техника игры в нападении и защите.</w:t>
            </w:r>
            <w:r w:rsidRPr="00BE1361">
              <w:rPr>
                <w:rFonts w:ascii="Times New Roman" w:hAnsi="Times New Roman" w:cs="Times New Roman"/>
                <w:sz w:val="28"/>
                <w:szCs w:val="28"/>
              </w:rPr>
              <w:t xml:space="preserve"> </w:t>
            </w:r>
            <w:r w:rsidRPr="00BE1361">
              <w:rPr>
                <w:rFonts w:ascii="Times New Roman" w:hAnsi="Times New Roman" w:cs="Times New Roman"/>
                <w:color w:val="000000"/>
                <w:sz w:val="28"/>
                <w:szCs w:val="28"/>
              </w:rPr>
              <w:t xml:space="preserve"> Двусторонняя игра.</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12</w:t>
            </w:r>
          </w:p>
        </w:tc>
        <w:tc>
          <w:tcPr>
            <w:tcW w:w="1318"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color w:val="000000"/>
                <w:sz w:val="28"/>
                <w:szCs w:val="28"/>
              </w:rPr>
              <w:t>Инструкторская и судейская практика. Оценка судейства</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10</w:t>
            </w:r>
          </w:p>
        </w:tc>
        <w:tc>
          <w:tcPr>
            <w:tcW w:w="1318"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sz w:val="28"/>
                <w:szCs w:val="28"/>
              </w:rPr>
            </w:pPr>
            <w:r w:rsidRPr="00BE1361">
              <w:rPr>
                <w:rFonts w:ascii="Times New Roman" w:hAnsi="Times New Roman" w:cs="Times New Roman"/>
                <w:color w:val="000000"/>
                <w:sz w:val="28"/>
                <w:szCs w:val="28"/>
              </w:rPr>
              <w:t>Двусторонняя игра с судейством.</w:t>
            </w:r>
            <w:r w:rsidRPr="00BE1361">
              <w:rPr>
                <w:rFonts w:ascii="Times New Roman" w:hAnsi="Times New Roman" w:cs="Times New Roman"/>
                <w:sz w:val="28"/>
                <w:szCs w:val="28"/>
              </w:rPr>
              <w:t xml:space="preserve">  </w:t>
            </w:r>
            <w:r w:rsidRPr="00BE1361">
              <w:rPr>
                <w:rFonts w:ascii="Times New Roman" w:hAnsi="Times New Roman" w:cs="Times New Roman"/>
                <w:color w:val="000000"/>
                <w:sz w:val="28"/>
                <w:szCs w:val="28"/>
              </w:rPr>
              <w:t>Оценка судейства</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10</w:t>
            </w:r>
          </w:p>
        </w:tc>
        <w:tc>
          <w:tcPr>
            <w:tcW w:w="1318"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923564">
        <w:trPr>
          <w:trHeight w:val="405"/>
        </w:trPr>
        <w:tc>
          <w:tcPr>
            <w:tcW w:w="5353"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Самостоятельная работа обучающихся:</w:t>
            </w:r>
          </w:p>
          <w:p w:rsidR="00BE1361" w:rsidRPr="00BE1361" w:rsidRDefault="00BE1361" w:rsidP="00BE1361">
            <w:pPr>
              <w:spacing w:after="0"/>
              <w:rPr>
                <w:rFonts w:ascii="Times New Roman" w:hAnsi="Times New Roman" w:cs="Times New Roman"/>
                <w:color w:val="000000"/>
                <w:spacing w:val="-1"/>
                <w:sz w:val="28"/>
                <w:szCs w:val="28"/>
              </w:rPr>
            </w:pPr>
          </w:p>
        </w:tc>
        <w:tc>
          <w:tcPr>
            <w:tcW w:w="1446" w:type="dxa"/>
            <w:tcBorders>
              <w:top w:val="single" w:sz="4" w:space="0" w:color="auto"/>
              <w:left w:val="single" w:sz="4" w:space="0" w:color="auto"/>
              <w:right w:val="single" w:sz="4" w:space="0" w:color="auto"/>
            </w:tcBorders>
          </w:tcPr>
          <w:p w:rsidR="00BE1361" w:rsidRPr="00BE1361" w:rsidRDefault="00BE1361" w:rsidP="00923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top w:val="single" w:sz="4" w:space="0" w:color="auto"/>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168"/>
        </w:trPr>
        <w:tc>
          <w:tcPr>
            <w:tcW w:w="5353" w:type="dxa"/>
            <w:vMerge w:val="restart"/>
            <w:tcBorders>
              <w:top w:val="nil"/>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r w:rsidRPr="00BE1361">
              <w:rPr>
                <w:rFonts w:ascii="Times New Roman" w:hAnsi="Times New Roman" w:cs="Times New Roman"/>
                <w:b/>
                <w:bCs/>
                <w:sz w:val="28"/>
                <w:szCs w:val="28"/>
              </w:rPr>
              <w:t xml:space="preserve">Тема 11. </w:t>
            </w:r>
            <w:r w:rsidRPr="00BE1361">
              <w:rPr>
                <w:rFonts w:ascii="Times New Roman" w:hAnsi="Times New Roman" w:cs="Times New Roman"/>
                <w:sz w:val="28"/>
                <w:szCs w:val="28"/>
              </w:rPr>
              <w:t>Плавание</w:t>
            </w:r>
          </w:p>
        </w:tc>
        <w:tc>
          <w:tcPr>
            <w:tcW w:w="7324" w:type="dxa"/>
            <w:tcBorders>
              <w:top w:val="nil"/>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nil"/>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3</w:t>
            </w:r>
          </w:p>
        </w:tc>
        <w:tc>
          <w:tcPr>
            <w:tcW w:w="1318" w:type="dxa"/>
            <w:vMerge w:val="restart"/>
            <w:tcBorders>
              <w:top w:val="nil"/>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88"/>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Практические занятия:</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300"/>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spacing w:after="0"/>
              <w:rPr>
                <w:rFonts w:ascii="Times New Roman" w:hAnsi="Times New Roman" w:cs="Times New Roman"/>
                <w:bCs/>
                <w:sz w:val="28"/>
                <w:szCs w:val="28"/>
              </w:rPr>
            </w:pPr>
            <w:r w:rsidRPr="00BE1361">
              <w:rPr>
                <w:rFonts w:ascii="Times New Roman" w:hAnsi="Times New Roman" w:cs="Times New Roman"/>
                <w:sz w:val="28"/>
                <w:szCs w:val="28"/>
              </w:rPr>
              <w:t>Техника стилей плавания</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2</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173"/>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Самостоятельная работа обучающихся:</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393"/>
        </w:trPr>
        <w:tc>
          <w:tcPr>
            <w:tcW w:w="5353" w:type="dxa"/>
            <w:vMerge w:val="restart"/>
            <w:tcBorders>
              <w:top w:val="single" w:sz="4" w:space="0" w:color="auto"/>
              <w:left w:val="single" w:sz="4" w:space="0" w:color="auto"/>
              <w:right w:val="single" w:sz="4" w:space="0" w:color="auto"/>
            </w:tcBorders>
            <w:vAlign w:val="center"/>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r w:rsidRPr="00BE1361">
              <w:rPr>
                <w:rFonts w:ascii="Times New Roman" w:hAnsi="Times New Roman" w:cs="Times New Roman"/>
                <w:b/>
                <w:bCs/>
                <w:sz w:val="28"/>
                <w:szCs w:val="28"/>
              </w:rPr>
              <w:t>Тема 12.</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8"/>
                <w:szCs w:val="28"/>
              </w:rPr>
            </w:pPr>
            <w:r w:rsidRPr="00BE1361">
              <w:rPr>
                <w:rFonts w:ascii="Times New Roman" w:hAnsi="Times New Roman" w:cs="Times New Roman"/>
                <w:sz w:val="28"/>
                <w:szCs w:val="28"/>
              </w:rPr>
              <w:t>Виды спорта по выбору (Баскетбол)</w:t>
            </w: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Содержание учебного материала</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54</w:t>
            </w:r>
          </w:p>
        </w:tc>
        <w:tc>
          <w:tcPr>
            <w:tcW w:w="1318" w:type="dxa"/>
            <w:vMerge w:val="restart"/>
            <w:tcBorders>
              <w:top w:val="single" w:sz="4" w:space="0" w:color="auto"/>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Практические занятия:</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36</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color w:val="000000"/>
                <w:spacing w:val="1"/>
                <w:sz w:val="28"/>
                <w:szCs w:val="28"/>
              </w:rPr>
              <w:t>Техника игры: ведение мяча, броски по кольцу</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12</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spacing w:val="-1"/>
                <w:sz w:val="28"/>
                <w:szCs w:val="28"/>
              </w:rPr>
            </w:pPr>
            <w:r w:rsidRPr="00BE1361">
              <w:rPr>
                <w:rFonts w:ascii="Times New Roman" w:hAnsi="Times New Roman" w:cs="Times New Roman"/>
                <w:bCs/>
                <w:sz w:val="28"/>
                <w:szCs w:val="28"/>
              </w:rPr>
              <w:t xml:space="preserve"> </w:t>
            </w:r>
            <w:r w:rsidRPr="00BE1361">
              <w:rPr>
                <w:rFonts w:ascii="Times New Roman" w:hAnsi="Times New Roman" w:cs="Times New Roman"/>
                <w:color w:val="000000"/>
                <w:sz w:val="28"/>
                <w:szCs w:val="28"/>
              </w:rPr>
              <w:t>Техника игры: передачи мяча, броски по кольцу.</w:t>
            </w:r>
            <w:r w:rsidRPr="00BE1361">
              <w:rPr>
                <w:rFonts w:ascii="Times New Roman" w:hAnsi="Times New Roman" w:cs="Times New Roman"/>
                <w:sz w:val="28"/>
                <w:szCs w:val="28"/>
              </w:rPr>
              <w:t xml:space="preserve">  </w:t>
            </w:r>
            <w:r w:rsidRPr="00BE1361">
              <w:rPr>
                <w:rFonts w:ascii="Times New Roman" w:hAnsi="Times New Roman" w:cs="Times New Roman"/>
                <w:color w:val="000000"/>
                <w:spacing w:val="-1"/>
                <w:sz w:val="28"/>
                <w:szCs w:val="28"/>
              </w:rPr>
              <w:t>Двусторонняя игра</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12</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20"/>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8"/>
                <w:szCs w:val="28"/>
              </w:rPr>
            </w:pPr>
            <w:r w:rsidRPr="00BE1361">
              <w:rPr>
                <w:rFonts w:ascii="Times New Roman" w:hAnsi="Times New Roman" w:cs="Times New Roman"/>
                <w:bCs/>
                <w:sz w:val="28"/>
                <w:szCs w:val="28"/>
              </w:rPr>
              <w:t xml:space="preserve"> </w:t>
            </w:r>
            <w:r w:rsidRPr="00BE1361">
              <w:rPr>
                <w:rFonts w:ascii="Times New Roman" w:hAnsi="Times New Roman" w:cs="Times New Roman"/>
                <w:color w:val="000000"/>
                <w:sz w:val="28"/>
                <w:szCs w:val="28"/>
              </w:rPr>
              <w:t>Двусторонняя игра с судейством. Оценка судейства</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12</w:t>
            </w: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A02A3C">
        <w:trPr>
          <w:trHeight w:val="574"/>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bottom w:val="single" w:sz="4" w:space="0" w:color="auto"/>
              <w:right w:val="single" w:sz="4" w:space="0" w:color="auto"/>
            </w:tcBorders>
          </w:tcPr>
          <w:p w:rsidR="00BE1361" w:rsidRPr="00BE1361" w:rsidRDefault="00BE1361" w:rsidP="00A02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spacing w:val="-1"/>
                <w:sz w:val="28"/>
                <w:szCs w:val="28"/>
              </w:rPr>
            </w:pPr>
            <w:r w:rsidRPr="00BE1361">
              <w:rPr>
                <w:rFonts w:ascii="Times New Roman" w:hAnsi="Times New Roman" w:cs="Times New Roman"/>
                <w:bCs/>
                <w:sz w:val="28"/>
                <w:szCs w:val="28"/>
              </w:rPr>
              <w:t>Самостоятельная работа обучающихся:</w:t>
            </w:r>
          </w:p>
        </w:tc>
        <w:tc>
          <w:tcPr>
            <w:tcW w:w="1446" w:type="dxa"/>
            <w:tcBorders>
              <w:top w:val="single" w:sz="4" w:space="0" w:color="auto"/>
              <w:left w:val="single" w:sz="4" w:space="0" w:color="auto"/>
              <w:bottom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sidRPr="00BE1361">
              <w:rPr>
                <w:rFonts w:ascii="Times New Roman" w:hAnsi="Times New Roman" w:cs="Times New Roman"/>
                <w:b/>
                <w:bCs/>
                <w:sz w:val="28"/>
                <w:szCs w:val="28"/>
              </w:rPr>
              <w:t>18</w:t>
            </w:r>
          </w:p>
          <w:p w:rsidR="00BE1361" w:rsidRPr="00BE1361" w:rsidRDefault="00BE1361" w:rsidP="00A02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tc>
        <w:tc>
          <w:tcPr>
            <w:tcW w:w="1318"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r w:rsidR="00BE1361" w:rsidRPr="00BE1361" w:rsidTr="00BE1361">
        <w:trPr>
          <w:trHeight w:val="737"/>
        </w:trPr>
        <w:tc>
          <w:tcPr>
            <w:tcW w:w="5353" w:type="dxa"/>
            <w:vMerge/>
            <w:tcBorders>
              <w:left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
                <w:bCs/>
                <w:sz w:val="28"/>
                <w:szCs w:val="28"/>
              </w:rPr>
            </w:pPr>
          </w:p>
        </w:tc>
        <w:tc>
          <w:tcPr>
            <w:tcW w:w="7324"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spacing w:val="-1"/>
                <w:sz w:val="28"/>
                <w:szCs w:val="28"/>
              </w:rPr>
            </w:pP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cs="Times New Roman"/>
                <w:b/>
                <w:bCs/>
                <w:sz w:val="28"/>
                <w:szCs w:val="28"/>
              </w:rPr>
            </w:pPr>
            <w:r w:rsidRPr="00BE1361">
              <w:rPr>
                <w:rFonts w:ascii="Times New Roman" w:hAnsi="Times New Roman" w:cs="Times New Roman"/>
                <w:b/>
                <w:bCs/>
                <w:sz w:val="28"/>
                <w:szCs w:val="28"/>
              </w:rPr>
              <w:t>Всего:</w:t>
            </w:r>
          </w:p>
        </w:tc>
        <w:tc>
          <w:tcPr>
            <w:tcW w:w="1446" w:type="dxa"/>
            <w:tcBorders>
              <w:top w:val="single" w:sz="4" w:space="0" w:color="auto"/>
              <w:left w:val="single" w:sz="4" w:space="0" w:color="auto"/>
              <w:right w:val="single" w:sz="4" w:space="0" w:color="auto"/>
            </w:tcBorders>
          </w:tcPr>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p>
          <w:p w:rsidR="00BE1361" w:rsidRPr="00BE1361" w:rsidRDefault="00A02A3C" w:rsidP="001A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8"/>
                <w:szCs w:val="28"/>
              </w:rPr>
            </w:pPr>
            <w:r>
              <w:rPr>
                <w:rFonts w:ascii="Times New Roman" w:hAnsi="Times New Roman" w:cs="Times New Roman"/>
                <w:b/>
                <w:bCs/>
                <w:sz w:val="28"/>
                <w:szCs w:val="28"/>
              </w:rPr>
              <w:t>171</w:t>
            </w:r>
          </w:p>
        </w:tc>
        <w:tc>
          <w:tcPr>
            <w:tcW w:w="1318" w:type="dxa"/>
            <w:vMerge/>
            <w:tcBorders>
              <w:left w:val="single" w:sz="4" w:space="0" w:color="auto"/>
              <w:bottom w:val="single" w:sz="4" w:space="0" w:color="auto"/>
              <w:right w:val="single" w:sz="4" w:space="0" w:color="auto"/>
            </w:tcBorders>
            <w:vAlign w:val="center"/>
          </w:tcPr>
          <w:p w:rsidR="00BE1361" w:rsidRPr="00BE1361" w:rsidRDefault="00BE1361" w:rsidP="00BE1361">
            <w:pPr>
              <w:spacing w:after="0"/>
              <w:rPr>
                <w:rFonts w:ascii="Times New Roman" w:hAnsi="Times New Roman" w:cs="Times New Roman"/>
                <w:bCs/>
                <w:i/>
              </w:rPr>
            </w:pPr>
          </w:p>
        </w:tc>
      </w:tr>
    </w:tbl>
    <w:p w:rsidR="00BE1361" w:rsidRPr="00BE1361" w:rsidRDefault="00BE1361" w:rsidP="00BE1361">
      <w:pPr>
        <w:spacing w:after="0"/>
        <w:rPr>
          <w:rFonts w:ascii="Times New Roman" w:hAnsi="Times New Roman" w:cs="Times New Roman"/>
          <w:b/>
        </w:rPr>
      </w:pPr>
    </w:p>
    <w:p w:rsidR="00BE1361" w:rsidRPr="00BE1361" w:rsidRDefault="00BE1361" w:rsidP="00BE1361">
      <w:pPr>
        <w:spacing w:after="0"/>
        <w:rPr>
          <w:rFonts w:ascii="Times New Roman" w:hAnsi="Times New Roman" w:cs="Times New Roman"/>
          <w:b/>
        </w:rPr>
        <w:sectPr w:rsidR="00BE1361" w:rsidRPr="00BE1361" w:rsidSect="00BE1361">
          <w:pgSz w:w="16840" w:h="11907" w:orient="landscape"/>
          <w:pgMar w:top="851" w:right="1134" w:bottom="851" w:left="992" w:header="709" w:footer="709" w:gutter="0"/>
          <w:cols w:space="720"/>
        </w:sectPr>
      </w:pPr>
    </w:p>
    <w:p w:rsidR="00BE1361" w:rsidRPr="00BE1361" w:rsidRDefault="00BE1361" w:rsidP="00BE1361">
      <w:pPr>
        <w:pStyle w:val="1"/>
        <w:jc w:val="center"/>
        <w:rPr>
          <w:b/>
          <w:caps/>
          <w:sz w:val="28"/>
        </w:rPr>
      </w:pPr>
      <w:r w:rsidRPr="00BE1361">
        <w:rPr>
          <w:b/>
          <w:caps/>
          <w:sz w:val="28"/>
        </w:rPr>
        <w:t>3.условия реализации РАБОЧЕЙ программы учебной дисциплины</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p>
    <w:p w:rsidR="00BE1361" w:rsidRPr="00BE1361" w:rsidRDefault="00BE1361" w:rsidP="00BE1361">
      <w:pPr>
        <w:spacing w:after="0"/>
        <w:ind w:right="7"/>
        <w:jc w:val="both"/>
        <w:rPr>
          <w:rFonts w:ascii="Times New Roman" w:hAnsi="Times New Roman" w:cs="Times New Roman"/>
          <w:b/>
          <w:sz w:val="28"/>
          <w:szCs w:val="28"/>
        </w:rPr>
      </w:pPr>
      <w:r w:rsidRPr="00BE1361">
        <w:rPr>
          <w:rFonts w:ascii="Times New Roman" w:hAnsi="Times New Roman" w:cs="Times New Roman"/>
          <w:b/>
          <w:bCs/>
          <w:sz w:val="28"/>
          <w:szCs w:val="28"/>
        </w:rPr>
        <w:t xml:space="preserve">3.1. </w:t>
      </w:r>
      <w:r w:rsidRPr="00BE1361">
        <w:rPr>
          <w:rFonts w:ascii="Times New Roman" w:hAnsi="Times New Roman" w:cs="Times New Roman"/>
          <w:b/>
          <w:sz w:val="28"/>
          <w:szCs w:val="28"/>
        </w:rPr>
        <w:t>Учебно – методичесое и материально – техническое обеспечение программы учебной дисциплины «физическая культура»</w:t>
      </w:r>
    </w:p>
    <w:p w:rsidR="00BE1361" w:rsidRPr="00BE1361" w:rsidRDefault="00BE1361" w:rsidP="00BE1361">
      <w:pPr>
        <w:spacing w:after="0"/>
        <w:ind w:right="7"/>
        <w:rPr>
          <w:rFonts w:ascii="Times New Roman" w:hAnsi="Times New Roman" w:cs="Times New Roman"/>
          <w:sz w:val="28"/>
          <w:szCs w:val="28"/>
        </w:rPr>
      </w:pPr>
      <w:r w:rsidRPr="00BE1361">
        <w:rPr>
          <w:rFonts w:ascii="Times New Roman" w:hAnsi="Times New Roman" w:cs="Times New Roman"/>
          <w:sz w:val="28"/>
          <w:szCs w:val="28"/>
        </w:rPr>
        <w:t>Все помещения, объекты физической культуры и спорта, места для занятий физической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BE1361" w:rsidRPr="00BE1361" w:rsidRDefault="00BE1361" w:rsidP="00BE1361">
      <w:pPr>
        <w:numPr>
          <w:ilvl w:val="0"/>
          <w:numId w:val="15"/>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тренажеры</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для занятий атлетической гимнастикой</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 xml:space="preserve">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BE1361">
          <w:rPr>
            <w:rFonts w:ascii="Times New Roman" w:hAnsi="Times New Roman" w:cs="Times New Roman"/>
            <w:sz w:val="28"/>
            <w:szCs w:val="28"/>
          </w:rPr>
          <w:t>32 кг</w:t>
        </w:r>
      </w:smartTag>
      <w:r w:rsidRPr="00BE1361">
        <w:rPr>
          <w:rFonts w:ascii="Times New Roman" w:hAnsi="Times New Roman" w:cs="Times New Roman"/>
          <w:sz w:val="28"/>
          <w:szCs w:val="28"/>
        </w:rPr>
        <w:t>, секундомеры, весы напольные, ростомер, динамометры, приборы для измерения давления и др.;</w:t>
      </w:r>
    </w:p>
    <w:p w:rsidR="00BE1361" w:rsidRPr="00BE1361" w:rsidRDefault="00BE1361" w:rsidP="00BE1361">
      <w:pPr>
        <w:numPr>
          <w:ilvl w:val="0"/>
          <w:numId w:val="15"/>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w:t>
      </w:r>
    </w:p>
    <w:p w:rsidR="00BE1361" w:rsidRPr="00BE1361" w:rsidRDefault="00BE1361" w:rsidP="00BE1361">
      <w:pPr>
        <w:spacing w:after="0"/>
        <w:ind w:left="284" w:right="7"/>
        <w:rPr>
          <w:rFonts w:ascii="Times New Roman" w:hAnsi="Times New Roman" w:cs="Times New Roman"/>
          <w:sz w:val="28"/>
          <w:szCs w:val="28"/>
        </w:rPr>
      </w:pPr>
      <w:r w:rsidRPr="00BE1361">
        <w:rPr>
          <w:rFonts w:ascii="Times New Roman" w:hAnsi="Times New Roman" w:cs="Times New Roman"/>
          <w:sz w:val="28"/>
          <w:szCs w:val="28"/>
        </w:rPr>
        <w:t>Открытый стадион широкого профиля:</w:t>
      </w:r>
    </w:p>
    <w:p w:rsidR="00BE1361" w:rsidRPr="00BE1361" w:rsidRDefault="00BE1361" w:rsidP="00BE1361">
      <w:pPr>
        <w:numPr>
          <w:ilvl w:val="0"/>
          <w:numId w:val="15"/>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w:t>
      </w:r>
      <w:smartTag w:uri="urn:schemas-microsoft-com:office:smarttags" w:element="metricconverter">
        <w:smartTagPr>
          <w:attr w:name="ProductID" w:val="55 м"/>
        </w:smartTagPr>
        <w:r w:rsidRPr="00BE1361">
          <w:rPr>
            <w:rFonts w:ascii="Times New Roman" w:hAnsi="Times New Roman" w:cs="Times New Roman"/>
            <w:sz w:val="28"/>
            <w:szCs w:val="28"/>
          </w:rPr>
          <w:t>55 м</w:t>
        </w:r>
      </w:smartTag>
      <w:r w:rsidRPr="00BE1361">
        <w:rPr>
          <w:rFonts w:ascii="Times New Roman" w:hAnsi="Times New Roman" w:cs="Times New Roman"/>
          <w:sz w:val="28"/>
          <w:szCs w:val="28"/>
        </w:rPr>
        <w:t>, нагрудные номера, тумбы «Старт—Финиш», «Поворот», рулетка металлическая, мерный шнур, секундомеры.</w:t>
      </w:r>
    </w:p>
    <w:p w:rsidR="00BE1361" w:rsidRPr="00BE1361" w:rsidRDefault="00BE1361" w:rsidP="00BE1361">
      <w:pPr>
        <w:spacing w:after="0"/>
        <w:ind w:left="-12" w:right="7"/>
        <w:rPr>
          <w:rFonts w:ascii="Times New Roman" w:hAnsi="Times New Roman" w:cs="Times New Roman"/>
          <w:sz w:val="28"/>
          <w:szCs w:val="28"/>
        </w:rPr>
      </w:pPr>
      <w:r w:rsidRPr="00BE1361">
        <w:rPr>
          <w:rFonts w:ascii="Times New Roman" w:hAnsi="Times New Roman" w:cs="Times New Roman"/>
          <w:sz w:val="28"/>
          <w:szCs w:val="28"/>
        </w:rPr>
        <w:t>В зависимости от возможностей, которыми располагают профессиональные образовательные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BE1361" w:rsidRPr="00BE1361" w:rsidRDefault="00BE1361" w:rsidP="00BE1361">
      <w:pPr>
        <w:numPr>
          <w:ilvl w:val="0"/>
          <w:numId w:val="15"/>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тренажерный зал;</w:t>
      </w:r>
    </w:p>
    <w:p w:rsidR="00BE1361" w:rsidRPr="00BE1361" w:rsidRDefault="00BE1361" w:rsidP="00BE1361">
      <w:pPr>
        <w:numPr>
          <w:ilvl w:val="0"/>
          <w:numId w:val="15"/>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плавательный бассейн;</w:t>
      </w:r>
    </w:p>
    <w:p w:rsidR="00BE1361" w:rsidRPr="00BE1361" w:rsidRDefault="00BE1361" w:rsidP="00BE1361">
      <w:pPr>
        <w:numPr>
          <w:ilvl w:val="0"/>
          <w:numId w:val="15"/>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лыжная база с лыжехранилищем;</w:t>
      </w:r>
    </w:p>
    <w:p w:rsidR="00BE1361" w:rsidRPr="00BE1361" w:rsidRDefault="00BE1361" w:rsidP="00BE1361">
      <w:pPr>
        <w:numPr>
          <w:ilvl w:val="0"/>
          <w:numId w:val="15"/>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специализированные спортивные залы (зал спортивных игр, гимнастики, хореографии, единоборств и др.);</w:t>
      </w:r>
    </w:p>
    <w:p w:rsidR="00BE1361" w:rsidRPr="00BE1361" w:rsidRDefault="00BE1361" w:rsidP="00BE1361">
      <w:pPr>
        <w:numPr>
          <w:ilvl w:val="0"/>
          <w:numId w:val="15"/>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открытые спортивные площадки для занятий: баскетболом; бадминтоном, волейболом, теннисом, мини-футболом, хоккеем;</w:t>
      </w:r>
    </w:p>
    <w:p w:rsidR="00BE1361" w:rsidRPr="00BE1361" w:rsidRDefault="00BE1361" w:rsidP="00BE1361">
      <w:pPr>
        <w:numPr>
          <w:ilvl w:val="0"/>
          <w:numId w:val="15"/>
        </w:numPr>
        <w:spacing w:after="0" w:line="236" w:lineRule="auto"/>
        <w:ind w:right="7" w:hanging="284"/>
        <w:jc w:val="both"/>
        <w:rPr>
          <w:rFonts w:ascii="Times New Roman" w:hAnsi="Times New Roman" w:cs="Times New Roman"/>
          <w:sz w:val="28"/>
          <w:szCs w:val="28"/>
        </w:rPr>
      </w:pPr>
      <w:r w:rsidRPr="00BE1361">
        <w:rPr>
          <w:rFonts w:ascii="Times New Roman" w:hAnsi="Times New Roman" w:cs="Times New Roman"/>
          <w:sz w:val="28"/>
          <w:szCs w:val="28"/>
        </w:rPr>
        <w:t>футбольное поле с замкнутой беговой дорожкой, секторами для прыжков и метаний.</w:t>
      </w:r>
    </w:p>
    <w:p w:rsidR="00BE1361" w:rsidRPr="00BE1361" w:rsidRDefault="00BE1361" w:rsidP="00BE1361">
      <w:pPr>
        <w:spacing w:after="0"/>
        <w:ind w:left="-12" w:right="7"/>
        <w:rPr>
          <w:rFonts w:ascii="Times New Roman" w:hAnsi="Times New Roman" w:cs="Times New Roman"/>
          <w:sz w:val="28"/>
          <w:szCs w:val="28"/>
        </w:rPr>
      </w:pPr>
      <w:r w:rsidRPr="00BE1361">
        <w:rPr>
          <w:rFonts w:ascii="Times New Roman" w:hAnsi="Times New Roman" w:cs="Times New Roman"/>
          <w:sz w:val="28"/>
          <w:szCs w:val="28"/>
        </w:rPr>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BE1361" w:rsidRPr="00BE1361" w:rsidRDefault="00BE1361" w:rsidP="00BE1361">
      <w:pPr>
        <w:spacing w:after="0"/>
        <w:ind w:right="7"/>
        <w:jc w:val="both"/>
        <w:rPr>
          <w:rFonts w:ascii="Times New Roman" w:hAnsi="Times New Roman" w:cs="Times New Roman"/>
          <w:sz w:val="28"/>
          <w:szCs w:val="28"/>
        </w:rPr>
      </w:pPr>
      <w:r w:rsidRPr="00BE1361">
        <w:rPr>
          <w:rFonts w:ascii="Times New Roman" w:hAnsi="Times New Roman" w:cs="Times New Roman"/>
          <w:sz w:val="28"/>
          <w:szCs w:val="28"/>
        </w:rPr>
        <w:t>Для проведения учебно-методических занятий целесообразно использовать комплект мультимедийного и коммуникационного оборудования: электронные носители, компьютеры для аудиторной и внеаудиторной работы.</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BE1361">
        <w:rPr>
          <w:rFonts w:ascii="Times New Roman" w:hAnsi="Times New Roman" w:cs="Times New Roman"/>
          <w:b/>
          <w:sz w:val="28"/>
          <w:szCs w:val="28"/>
        </w:rPr>
        <w:t>3.2. Информационное обеспечение обучения.</w:t>
      </w:r>
    </w:p>
    <w:p w:rsidR="00BE1361" w:rsidRPr="00BE1361" w:rsidRDefault="00BE1361" w:rsidP="00BE1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BE1361">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p w:rsidR="00BE1361" w:rsidRPr="00BE1361" w:rsidRDefault="00BE1361" w:rsidP="00BE1361">
      <w:pPr>
        <w:spacing w:after="0"/>
        <w:jc w:val="both"/>
        <w:rPr>
          <w:rFonts w:ascii="Times New Roman" w:hAnsi="Times New Roman" w:cs="Times New Roman"/>
          <w:b/>
          <w:bCs/>
          <w:i/>
          <w:sz w:val="28"/>
          <w:szCs w:val="28"/>
        </w:rPr>
      </w:pPr>
    </w:p>
    <w:p w:rsidR="00BE1361" w:rsidRPr="00BE1361" w:rsidRDefault="00BE1361" w:rsidP="00BE1361">
      <w:pPr>
        <w:pStyle w:val="2"/>
        <w:spacing w:after="0" w:line="259" w:lineRule="auto"/>
        <w:ind w:left="10" w:right="4"/>
        <w:rPr>
          <w:rFonts w:ascii="Times New Roman" w:hAnsi="Times New Roman"/>
        </w:rPr>
      </w:pPr>
      <w:r w:rsidRPr="00BE1361">
        <w:rPr>
          <w:rFonts w:ascii="Times New Roman" w:hAnsi="Times New Roman"/>
          <w:i w:val="0"/>
        </w:rPr>
        <w:t>Основная:</w:t>
      </w:r>
    </w:p>
    <w:p w:rsidR="00BE1361" w:rsidRPr="00BE1361" w:rsidRDefault="00BE1361" w:rsidP="00BE1361">
      <w:pPr>
        <w:numPr>
          <w:ilvl w:val="0"/>
          <w:numId w:val="18"/>
        </w:numPr>
        <w:spacing w:after="0" w:line="241" w:lineRule="auto"/>
        <w:ind w:right="6"/>
        <w:rPr>
          <w:rFonts w:ascii="Times New Roman" w:hAnsi="Times New Roman" w:cs="Times New Roman"/>
          <w:sz w:val="28"/>
          <w:szCs w:val="28"/>
        </w:rPr>
      </w:pPr>
      <w:r w:rsidRPr="00BE1361">
        <w:rPr>
          <w:rFonts w:ascii="Times New Roman" w:hAnsi="Times New Roman" w:cs="Times New Roman"/>
          <w:i/>
          <w:sz w:val="28"/>
          <w:szCs w:val="28"/>
        </w:rPr>
        <w:t>Бишаева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w:t>
      </w:r>
      <w:r w:rsidRPr="00BE1361">
        <w:rPr>
          <w:rFonts w:ascii="Times New Roman" w:hAnsi="Times New Roman" w:cs="Times New Roman"/>
          <w:sz w:val="28"/>
          <w:szCs w:val="28"/>
        </w:rPr>
        <w:t>.</w:t>
      </w:r>
      <w:r w:rsidRPr="00BE1361">
        <w:rPr>
          <w:rFonts w:ascii="Times New Roman" w:hAnsi="Times New Roman" w:cs="Times New Roman"/>
          <w:i/>
          <w:sz w:val="28"/>
          <w:szCs w:val="28"/>
        </w:rPr>
        <w:t>А</w:t>
      </w:r>
      <w:r w:rsidRPr="00BE1361">
        <w:rPr>
          <w:rFonts w:ascii="Times New Roman" w:hAnsi="Times New Roman" w:cs="Times New Roman"/>
          <w:sz w:val="28"/>
          <w:szCs w:val="28"/>
        </w:rPr>
        <w:t>. Физическая культура: учебник для студ. учреждений сред. проф. образования. — М., 2014.</w:t>
      </w:r>
    </w:p>
    <w:p w:rsidR="00BE1361" w:rsidRPr="00BE1361" w:rsidRDefault="00BE1361" w:rsidP="00BE1361">
      <w:pPr>
        <w:pStyle w:val="2"/>
        <w:spacing w:after="0" w:line="259" w:lineRule="auto"/>
        <w:ind w:left="10" w:right="4"/>
        <w:rPr>
          <w:rFonts w:ascii="Times New Roman" w:hAnsi="Times New Roman"/>
        </w:rPr>
      </w:pPr>
      <w:r w:rsidRPr="00BE1361">
        <w:rPr>
          <w:rFonts w:ascii="Times New Roman" w:hAnsi="Times New Roman"/>
          <w:i w:val="0"/>
        </w:rPr>
        <w:t>Дополнительная</w:t>
      </w:r>
    </w:p>
    <w:p w:rsidR="00BE1361" w:rsidRPr="00BE1361" w:rsidRDefault="00BE1361" w:rsidP="00BE1361">
      <w:pPr>
        <w:spacing w:after="0" w:line="241" w:lineRule="auto"/>
        <w:ind w:left="-14" w:right="6"/>
        <w:rPr>
          <w:rFonts w:ascii="Times New Roman" w:hAnsi="Times New Roman" w:cs="Times New Roman"/>
          <w:sz w:val="28"/>
          <w:szCs w:val="28"/>
        </w:rPr>
      </w:pPr>
    </w:p>
    <w:p w:rsidR="00BE1361" w:rsidRPr="00BE1361" w:rsidRDefault="00BE1361" w:rsidP="00BE1361">
      <w:pPr>
        <w:numPr>
          <w:ilvl w:val="0"/>
          <w:numId w:val="17"/>
        </w:numPr>
        <w:tabs>
          <w:tab w:val="left" w:pos="0"/>
        </w:tabs>
        <w:spacing w:after="0" w:line="259" w:lineRule="auto"/>
        <w:ind w:right="2"/>
        <w:rPr>
          <w:rFonts w:ascii="Times New Roman" w:hAnsi="Times New Roman" w:cs="Times New Roman"/>
          <w:sz w:val="28"/>
          <w:szCs w:val="28"/>
        </w:rPr>
      </w:pPr>
      <w:r w:rsidRPr="00BE1361">
        <w:rPr>
          <w:rFonts w:ascii="Times New Roman" w:hAnsi="Times New Roman" w:cs="Times New Roman"/>
          <w:i/>
          <w:sz w:val="28"/>
          <w:szCs w:val="28"/>
        </w:rPr>
        <w:t>Бишаева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w:t>
      </w:r>
      <w:r w:rsidRPr="00BE1361">
        <w:rPr>
          <w:rFonts w:ascii="Times New Roman" w:hAnsi="Times New Roman" w:cs="Times New Roman"/>
          <w:sz w:val="28"/>
          <w:szCs w:val="28"/>
        </w:rPr>
        <w:t>.</w:t>
      </w:r>
      <w:r w:rsidRPr="00BE1361">
        <w:rPr>
          <w:rFonts w:ascii="Times New Roman" w:hAnsi="Times New Roman" w:cs="Times New Roman"/>
          <w:i/>
          <w:sz w:val="28"/>
          <w:szCs w:val="28"/>
        </w:rPr>
        <w:t>А</w:t>
      </w:r>
      <w:r w:rsidRPr="00BE1361">
        <w:rPr>
          <w:rFonts w:ascii="Times New Roman" w:hAnsi="Times New Roman" w:cs="Times New Roman"/>
          <w:sz w:val="28"/>
          <w:szCs w:val="28"/>
        </w:rPr>
        <w:t>. Профессионально-оздоровительная физическая культура студента: учеб. пособие. — М., 2013.</w:t>
      </w:r>
    </w:p>
    <w:p w:rsidR="00BE1361" w:rsidRPr="00BE1361" w:rsidRDefault="00BE1361" w:rsidP="00BE1361">
      <w:pPr>
        <w:numPr>
          <w:ilvl w:val="0"/>
          <w:numId w:val="17"/>
        </w:numPr>
        <w:tabs>
          <w:tab w:val="left" w:pos="0"/>
        </w:tabs>
        <w:spacing w:after="0" w:line="241" w:lineRule="auto"/>
        <w:ind w:right="6"/>
        <w:rPr>
          <w:rFonts w:ascii="Times New Roman" w:hAnsi="Times New Roman" w:cs="Times New Roman"/>
          <w:sz w:val="28"/>
          <w:szCs w:val="28"/>
        </w:rPr>
      </w:pPr>
      <w:r w:rsidRPr="00BE1361">
        <w:rPr>
          <w:rFonts w:ascii="Times New Roman" w:hAnsi="Times New Roman" w:cs="Times New Roman"/>
          <w:i/>
          <w:sz w:val="28"/>
          <w:szCs w:val="28"/>
        </w:rPr>
        <w:t>Евсеев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Ю</w:t>
      </w:r>
      <w:r w:rsidRPr="00BE1361">
        <w:rPr>
          <w:rFonts w:ascii="Times New Roman" w:hAnsi="Times New Roman" w:cs="Times New Roman"/>
          <w:sz w:val="28"/>
          <w:szCs w:val="28"/>
        </w:rPr>
        <w:t>.</w:t>
      </w:r>
      <w:r w:rsidRPr="00BE1361">
        <w:rPr>
          <w:rFonts w:ascii="Times New Roman" w:hAnsi="Times New Roman" w:cs="Times New Roman"/>
          <w:i/>
          <w:sz w:val="28"/>
          <w:szCs w:val="28"/>
        </w:rPr>
        <w:t>И</w:t>
      </w:r>
      <w:r w:rsidRPr="00BE1361">
        <w:rPr>
          <w:rFonts w:ascii="Times New Roman" w:hAnsi="Times New Roman" w:cs="Times New Roman"/>
          <w:sz w:val="28"/>
          <w:szCs w:val="28"/>
        </w:rPr>
        <w:t>. Физическое воспитание. — Ростов н/Д, 2010.</w:t>
      </w:r>
    </w:p>
    <w:p w:rsidR="00BE1361" w:rsidRPr="00BE1361" w:rsidRDefault="00BE1361" w:rsidP="00BE1361">
      <w:pPr>
        <w:numPr>
          <w:ilvl w:val="0"/>
          <w:numId w:val="17"/>
        </w:numPr>
        <w:tabs>
          <w:tab w:val="left" w:pos="0"/>
        </w:tabs>
        <w:spacing w:after="0" w:line="241" w:lineRule="auto"/>
        <w:ind w:right="6"/>
        <w:rPr>
          <w:rFonts w:ascii="Times New Roman" w:hAnsi="Times New Roman" w:cs="Times New Roman"/>
          <w:sz w:val="28"/>
          <w:szCs w:val="28"/>
        </w:rPr>
      </w:pPr>
      <w:r w:rsidRPr="00BE1361">
        <w:rPr>
          <w:rFonts w:ascii="Times New Roman" w:hAnsi="Times New Roman" w:cs="Times New Roman"/>
          <w:i/>
          <w:sz w:val="28"/>
          <w:szCs w:val="28"/>
        </w:rPr>
        <w:t>Кабачков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В</w:t>
      </w:r>
      <w:r w:rsidRPr="00BE1361">
        <w:rPr>
          <w:rFonts w:ascii="Times New Roman" w:hAnsi="Times New Roman" w:cs="Times New Roman"/>
          <w:sz w:val="28"/>
          <w:szCs w:val="28"/>
        </w:rPr>
        <w:t>.</w:t>
      </w:r>
      <w:r w:rsidRPr="00BE1361">
        <w:rPr>
          <w:rFonts w:ascii="Times New Roman" w:hAnsi="Times New Roman" w:cs="Times New Roman"/>
          <w:i/>
          <w:sz w:val="28"/>
          <w:szCs w:val="28"/>
        </w:rPr>
        <w:t>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Полиевский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С</w:t>
      </w:r>
      <w:r w:rsidRPr="00BE1361">
        <w:rPr>
          <w:rFonts w:ascii="Times New Roman" w:hAnsi="Times New Roman" w:cs="Times New Roman"/>
          <w:sz w:val="28"/>
          <w:szCs w:val="28"/>
        </w:rPr>
        <w:t>.</w:t>
      </w:r>
      <w:r w:rsidRPr="00BE1361">
        <w:rPr>
          <w:rFonts w:ascii="Times New Roman" w:hAnsi="Times New Roman" w:cs="Times New Roman"/>
          <w:i/>
          <w:sz w:val="28"/>
          <w:szCs w:val="28"/>
        </w:rPr>
        <w:t>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Буров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w:t>
      </w:r>
      <w:r w:rsidRPr="00BE1361">
        <w:rPr>
          <w:rFonts w:ascii="Times New Roman" w:hAnsi="Times New Roman" w:cs="Times New Roman"/>
          <w:sz w:val="28"/>
          <w:szCs w:val="28"/>
        </w:rPr>
        <w:t>.</w:t>
      </w:r>
      <w:r w:rsidRPr="00BE1361">
        <w:rPr>
          <w:rFonts w:ascii="Times New Roman" w:hAnsi="Times New Roman" w:cs="Times New Roman"/>
          <w:i/>
          <w:sz w:val="28"/>
          <w:szCs w:val="28"/>
        </w:rPr>
        <w:t>Э</w:t>
      </w:r>
      <w:r w:rsidRPr="00BE1361">
        <w:rPr>
          <w:rFonts w:ascii="Times New Roman" w:hAnsi="Times New Roman" w:cs="Times New Roman"/>
          <w:sz w:val="28"/>
          <w:szCs w:val="28"/>
        </w:rPr>
        <w:t>. Профессиональная физическая культура в системе непрерывного образования молодежи: науч.-метод. пособие. — М., 2010.</w:t>
      </w:r>
    </w:p>
    <w:p w:rsidR="00BE1361" w:rsidRPr="00BE1361" w:rsidRDefault="00BE1361" w:rsidP="00BE1361">
      <w:pPr>
        <w:numPr>
          <w:ilvl w:val="0"/>
          <w:numId w:val="17"/>
        </w:numPr>
        <w:tabs>
          <w:tab w:val="left" w:pos="0"/>
        </w:tabs>
        <w:spacing w:after="0" w:line="241" w:lineRule="auto"/>
        <w:ind w:right="6"/>
        <w:rPr>
          <w:rFonts w:ascii="Times New Roman" w:hAnsi="Times New Roman" w:cs="Times New Roman"/>
          <w:sz w:val="28"/>
          <w:szCs w:val="28"/>
        </w:rPr>
      </w:pPr>
      <w:r w:rsidRPr="00BE1361">
        <w:rPr>
          <w:rFonts w:ascii="Times New Roman" w:hAnsi="Times New Roman" w:cs="Times New Roman"/>
          <w:i/>
          <w:sz w:val="28"/>
          <w:szCs w:val="28"/>
        </w:rPr>
        <w:t>Литвинов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w:t>
      </w:r>
      <w:r w:rsidRPr="00BE1361">
        <w:rPr>
          <w:rFonts w:ascii="Times New Roman" w:hAnsi="Times New Roman" w:cs="Times New Roman"/>
          <w:sz w:val="28"/>
          <w:szCs w:val="28"/>
        </w:rPr>
        <w:t>.</w:t>
      </w:r>
      <w:r w:rsidRPr="00BE1361">
        <w:rPr>
          <w:rFonts w:ascii="Times New Roman" w:hAnsi="Times New Roman" w:cs="Times New Roman"/>
          <w:i/>
          <w:sz w:val="28"/>
          <w:szCs w:val="28"/>
        </w:rPr>
        <w:t>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Козлов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w:t>
      </w:r>
      <w:r w:rsidRPr="00BE1361">
        <w:rPr>
          <w:rFonts w:ascii="Times New Roman" w:hAnsi="Times New Roman" w:cs="Times New Roman"/>
          <w:sz w:val="28"/>
          <w:szCs w:val="28"/>
        </w:rPr>
        <w:t>.</w:t>
      </w:r>
      <w:r w:rsidRPr="00BE1361">
        <w:rPr>
          <w:rFonts w:ascii="Times New Roman" w:hAnsi="Times New Roman" w:cs="Times New Roman"/>
          <w:i/>
          <w:sz w:val="28"/>
          <w:szCs w:val="28"/>
        </w:rPr>
        <w:t>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Ивченко</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Е</w:t>
      </w:r>
      <w:r w:rsidRPr="00BE1361">
        <w:rPr>
          <w:rFonts w:ascii="Times New Roman" w:hAnsi="Times New Roman" w:cs="Times New Roman"/>
          <w:sz w:val="28"/>
          <w:szCs w:val="28"/>
        </w:rPr>
        <w:t>.</w:t>
      </w:r>
      <w:r w:rsidRPr="00BE1361">
        <w:rPr>
          <w:rFonts w:ascii="Times New Roman" w:hAnsi="Times New Roman" w:cs="Times New Roman"/>
          <w:i/>
          <w:sz w:val="28"/>
          <w:szCs w:val="28"/>
        </w:rPr>
        <w:t>В</w:t>
      </w:r>
      <w:r w:rsidRPr="00BE1361">
        <w:rPr>
          <w:rFonts w:ascii="Times New Roman" w:hAnsi="Times New Roman" w:cs="Times New Roman"/>
          <w:sz w:val="28"/>
          <w:szCs w:val="28"/>
        </w:rPr>
        <w:t>. Теория и методика обучения базовым видам спорта. Плавание. — М., 2014.</w:t>
      </w:r>
    </w:p>
    <w:p w:rsidR="00BE1361" w:rsidRPr="00BE1361" w:rsidRDefault="00BE1361" w:rsidP="00BE1361">
      <w:pPr>
        <w:numPr>
          <w:ilvl w:val="0"/>
          <w:numId w:val="17"/>
        </w:numPr>
        <w:tabs>
          <w:tab w:val="left" w:pos="0"/>
        </w:tabs>
        <w:spacing w:after="0" w:line="250" w:lineRule="auto"/>
        <w:rPr>
          <w:rFonts w:ascii="Times New Roman" w:hAnsi="Times New Roman" w:cs="Times New Roman"/>
          <w:sz w:val="28"/>
          <w:szCs w:val="28"/>
        </w:rPr>
      </w:pPr>
      <w:r w:rsidRPr="00BE1361">
        <w:rPr>
          <w:rFonts w:ascii="Times New Roman" w:hAnsi="Times New Roman" w:cs="Times New Roman"/>
          <w:i/>
          <w:sz w:val="28"/>
          <w:szCs w:val="28"/>
        </w:rPr>
        <w:t>Манжелей</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И</w:t>
      </w:r>
      <w:r w:rsidRPr="00BE1361">
        <w:rPr>
          <w:rFonts w:ascii="Times New Roman" w:hAnsi="Times New Roman" w:cs="Times New Roman"/>
          <w:sz w:val="28"/>
          <w:szCs w:val="28"/>
        </w:rPr>
        <w:t>.</w:t>
      </w:r>
      <w:r w:rsidRPr="00BE1361">
        <w:rPr>
          <w:rFonts w:ascii="Times New Roman" w:hAnsi="Times New Roman" w:cs="Times New Roman"/>
          <w:i/>
          <w:sz w:val="28"/>
          <w:szCs w:val="28"/>
        </w:rPr>
        <w:t>В</w:t>
      </w:r>
      <w:r w:rsidRPr="00BE1361">
        <w:rPr>
          <w:rFonts w:ascii="Times New Roman" w:hAnsi="Times New Roman" w:cs="Times New Roman"/>
          <w:sz w:val="28"/>
          <w:szCs w:val="28"/>
        </w:rPr>
        <w:t>. Инновации в физическом воспитании: учеб. пособие. — Тюмень, 2010.</w:t>
      </w:r>
    </w:p>
    <w:p w:rsidR="00BE1361" w:rsidRPr="00BE1361" w:rsidRDefault="00BE1361" w:rsidP="00BE1361">
      <w:pPr>
        <w:numPr>
          <w:ilvl w:val="0"/>
          <w:numId w:val="17"/>
        </w:numPr>
        <w:tabs>
          <w:tab w:val="left" w:pos="0"/>
        </w:tabs>
        <w:spacing w:after="0" w:line="241" w:lineRule="auto"/>
        <w:ind w:right="6"/>
        <w:rPr>
          <w:rFonts w:ascii="Times New Roman" w:hAnsi="Times New Roman" w:cs="Times New Roman"/>
          <w:sz w:val="28"/>
          <w:szCs w:val="28"/>
        </w:rPr>
      </w:pPr>
      <w:r w:rsidRPr="00BE1361">
        <w:rPr>
          <w:rFonts w:ascii="Times New Roman" w:hAnsi="Times New Roman" w:cs="Times New Roman"/>
          <w:i/>
          <w:sz w:val="28"/>
          <w:szCs w:val="28"/>
        </w:rPr>
        <w:t>Миронова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Т</w:t>
      </w:r>
      <w:r w:rsidRPr="00BE1361">
        <w:rPr>
          <w:rFonts w:ascii="Times New Roman" w:hAnsi="Times New Roman" w:cs="Times New Roman"/>
          <w:sz w:val="28"/>
          <w:szCs w:val="28"/>
        </w:rPr>
        <w:t>.</w:t>
      </w:r>
      <w:r w:rsidRPr="00BE1361">
        <w:rPr>
          <w:rFonts w:ascii="Times New Roman" w:hAnsi="Times New Roman" w:cs="Times New Roman"/>
          <w:i/>
          <w:sz w:val="28"/>
          <w:szCs w:val="28"/>
        </w:rPr>
        <w:t>И</w:t>
      </w:r>
      <w:r w:rsidRPr="00BE1361">
        <w:rPr>
          <w:rFonts w:ascii="Times New Roman" w:hAnsi="Times New Roman" w:cs="Times New Roman"/>
          <w:sz w:val="28"/>
          <w:szCs w:val="28"/>
        </w:rPr>
        <w:t>. Реабилитация социально-психологического здоровья детско-молодежных групп. — Кострома, 2014.</w:t>
      </w:r>
    </w:p>
    <w:p w:rsidR="00BE1361" w:rsidRPr="00BE1361" w:rsidRDefault="00BE1361" w:rsidP="00BE1361">
      <w:pPr>
        <w:numPr>
          <w:ilvl w:val="0"/>
          <w:numId w:val="17"/>
        </w:numPr>
        <w:tabs>
          <w:tab w:val="left" w:pos="0"/>
        </w:tabs>
        <w:spacing w:after="0" w:line="241" w:lineRule="auto"/>
        <w:ind w:right="6"/>
        <w:rPr>
          <w:rFonts w:ascii="Times New Roman" w:hAnsi="Times New Roman" w:cs="Times New Roman"/>
          <w:sz w:val="28"/>
          <w:szCs w:val="28"/>
        </w:rPr>
      </w:pPr>
      <w:r w:rsidRPr="00BE1361">
        <w:rPr>
          <w:rFonts w:ascii="Times New Roman" w:hAnsi="Times New Roman" w:cs="Times New Roman"/>
          <w:i/>
          <w:sz w:val="28"/>
          <w:szCs w:val="28"/>
        </w:rPr>
        <w:t>Тимонин</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А</w:t>
      </w:r>
      <w:r w:rsidRPr="00BE1361">
        <w:rPr>
          <w:rFonts w:ascii="Times New Roman" w:hAnsi="Times New Roman" w:cs="Times New Roman"/>
          <w:sz w:val="28"/>
          <w:szCs w:val="28"/>
        </w:rPr>
        <w:t>.</w:t>
      </w:r>
      <w:r w:rsidRPr="00BE1361">
        <w:rPr>
          <w:rFonts w:ascii="Times New Roman" w:hAnsi="Times New Roman" w:cs="Times New Roman"/>
          <w:i/>
          <w:sz w:val="28"/>
          <w:szCs w:val="28"/>
        </w:rPr>
        <w:t>И</w:t>
      </w:r>
      <w:r w:rsidRPr="00BE1361">
        <w:rPr>
          <w:rFonts w:ascii="Times New Roman" w:hAnsi="Times New Roman" w:cs="Times New Roman"/>
          <w:sz w:val="28"/>
          <w:szCs w:val="28"/>
        </w:rPr>
        <w:t>. Педагогическое обеспечение социальной работы с молодежью: учеб. пособие / под ред. Н.Ф.Басова. — 3-е изд. — М., 2013.</w:t>
      </w:r>
    </w:p>
    <w:p w:rsidR="00BE1361" w:rsidRPr="00BE1361" w:rsidRDefault="00BE1361" w:rsidP="00BE1361">
      <w:pPr>
        <w:numPr>
          <w:ilvl w:val="0"/>
          <w:numId w:val="17"/>
        </w:numPr>
        <w:tabs>
          <w:tab w:val="left" w:pos="0"/>
        </w:tabs>
        <w:spacing w:after="0" w:line="241" w:lineRule="auto"/>
        <w:ind w:right="6"/>
        <w:rPr>
          <w:rFonts w:ascii="Times New Roman" w:hAnsi="Times New Roman" w:cs="Times New Roman"/>
          <w:sz w:val="28"/>
          <w:szCs w:val="28"/>
        </w:rPr>
      </w:pPr>
      <w:r w:rsidRPr="00BE1361">
        <w:rPr>
          <w:rFonts w:ascii="Times New Roman" w:hAnsi="Times New Roman" w:cs="Times New Roman"/>
          <w:i/>
          <w:sz w:val="28"/>
          <w:szCs w:val="28"/>
        </w:rPr>
        <w:t>Хомич</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М</w:t>
      </w:r>
      <w:r w:rsidRPr="00BE1361">
        <w:rPr>
          <w:rFonts w:ascii="Times New Roman" w:hAnsi="Times New Roman" w:cs="Times New Roman"/>
          <w:sz w:val="28"/>
          <w:szCs w:val="28"/>
        </w:rPr>
        <w:t>.</w:t>
      </w:r>
      <w:r w:rsidRPr="00BE1361">
        <w:rPr>
          <w:rFonts w:ascii="Times New Roman" w:hAnsi="Times New Roman" w:cs="Times New Roman"/>
          <w:i/>
          <w:sz w:val="28"/>
          <w:szCs w:val="28"/>
        </w:rPr>
        <w:t>М</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Эммануэль</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Ю</w:t>
      </w:r>
      <w:r w:rsidRPr="00BE1361">
        <w:rPr>
          <w:rFonts w:ascii="Times New Roman" w:hAnsi="Times New Roman" w:cs="Times New Roman"/>
          <w:sz w:val="28"/>
          <w:szCs w:val="28"/>
        </w:rPr>
        <w:t>.</w:t>
      </w:r>
      <w:r w:rsidRPr="00BE1361">
        <w:rPr>
          <w:rFonts w:ascii="Times New Roman" w:hAnsi="Times New Roman" w:cs="Times New Roman"/>
          <w:i/>
          <w:sz w:val="28"/>
          <w:szCs w:val="28"/>
        </w:rPr>
        <w:t>В</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Ванчакова</w:t>
      </w:r>
      <w:r w:rsidRPr="00BE1361">
        <w:rPr>
          <w:rFonts w:ascii="Times New Roman" w:hAnsi="Times New Roman" w:cs="Times New Roman"/>
          <w:sz w:val="28"/>
          <w:szCs w:val="28"/>
        </w:rPr>
        <w:t xml:space="preserve"> </w:t>
      </w:r>
      <w:r w:rsidRPr="00BE1361">
        <w:rPr>
          <w:rFonts w:ascii="Times New Roman" w:hAnsi="Times New Roman" w:cs="Times New Roman"/>
          <w:i/>
          <w:sz w:val="28"/>
          <w:szCs w:val="28"/>
        </w:rPr>
        <w:t>Н</w:t>
      </w:r>
      <w:r w:rsidRPr="00BE1361">
        <w:rPr>
          <w:rFonts w:ascii="Times New Roman" w:hAnsi="Times New Roman" w:cs="Times New Roman"/>
          <w:sz w:val="28"/>
          <w:szCs w:val="28"/>
        </w:rPr>
        <w:t>.</w:t>
      </w:r>
      <w:r w:rsidRPr="00BE1361">
        <w:rPr>
          <w:rFonts w:ascii="Times New Roman" w:hAnsi="Times New Roman" w:cs="Times New Roman"/>
          <w:i/>
          <w:sz w:val="28"/>
          <w:szCs w:val="28"/>
        </w:rPr>
        <w:t>П</w:t>
      </w:r>
      <w:r w:rsidRPr="00BE1361">
        <w:rPr>
          <w:rFonts w:ascii="Times New Roman" w:hAnsi="Times New Roman" w:cs="Times New Roman"/>
          <w:sz w:val="28"/>
          <w:szCs w:val="28"/>
        </w:rPr>
        <w:t>.</w:t>
      </w:r>
      <w:r w:rsidRPr="00BE1361">
        <w:rPr>
          <w:rFonts w:ascii="Times New Roman" w:hAnsi="Times New Roman" w:cs="Times New Roman"/>
          <w:b/>
          <w:sz w:val="28"/>
          <w:szCs w:val="28"/>
        </w:rPr>
        <w:t xml:space="preserve"> </w:t>
      </w:r>
      <w:r w:rsidRPr="00BE1361">
        <w:rPr>
          <w:rFonts w:ascii="Times New Roman" w:hAnsi="Times New Roman" w:cs="Times New Roman"/>
          <w:sz w:val="28"/>
          <w:szCs w:val="28"/>
        </w:rPr>
        <w:t>Комплексы корректирующих мероприятий при снижении адаптационных резервов организма на основе саногенетического мониторинга / под ред. С.В.Матвеева. — СПб., 2010.</w:t>
      </w:r>
    </w:p>
    <w:p w:rsidR="00BE1361" w:rsidRPr="00BE1361" w:rsidRDefault="00BE1361" w:rsidP="00BE1361">
      <w:pPr>
        <w:pStyle w:val="2"/>
        <w:spacing w:after="0" w:line="259" w:lineRule="auto"/>
        <w:ind w:left="10" w:right="4"/>
        <w:rPr>
          <w:rFonts w:ascii="Times New Roman" w:hAnsi="Times New Roman"/>
        </w:rPr>
      </w:pPr>
      <w:r w:rsidRPr="00BE1361">
        <w:rPr>
          <w:rFonts w:ascii="Times New Roman" w:hAnsi="Times New Roman"/>
          <w:i w:val="0"/>
        </w:rPr>
        <w:t>Интернет-ресурсы</w:t>
      </w:r>
    </w:p>
    <w:p w:rsidR="00BE1361" w:rsidRPr="00BE1361" w:rsidRDefault="00BE1361" w:rsidP="00BE1361">
      <w:pPr>
        <w:spacing w:after="0" w:line="241" w:lineRule="auto"/>
        <w:ind w:left="284" w:right="6"/>
        <w:rPr>
          <w:rFonts w:ascii="Times New Roman" w:hAnsi="Times New Roman" w:cs="Times New Roman"/>
          <w:sz w:val="28"/>
          <w:szCs w:val="28"/>
        </w:rPr>
      </w:pPr>
      <w:r w:rsidRPr="00BE1361">
        <w:rPr>
          <w:rFonts w:ascii="Times New Roman" w:hAnsi="Times New Roman" w:cs="Times New Roman"/>
          <w:sz w:val="28"/>
          <w:szCs w:val="28"/>
        </w:rPr>
        <w:t>www.minstm.gov.ru (Официальный сайт Министерства спорта Российской Федерации). www.edu.ru (Федеральный портал «Российское образование»). www.olympic.ru (Официальный сайт Олимпийского комитета России). www.goup32441.narod.ru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sz w:val="28"/>
          <w:szCs w:val="28"/>
        </w:rPr>
        <w:br w:type="page"/>
      </w:r>
    </w:p>
    <w:p w:rsidR="00BE1361" w:rsidRPr="00BE1361" w:rsidRDefault="00BE1361" w:rsidP="00BE1361">
      <w:pPr>
        <w:numPr>
          <w:ilvl w:val="0"/>
          <w:numId w:val="7"/>
        </w:numPr>
        <w:spacing w:after="0" w:line="240" w:lineRule="auto"/>
        <w:jc w:val="center"/>
        <w:rPr>
          <w:rFonts w:ascii="Times New Roman" w:hAnsi="Times New Roman" w:cs="Times New Roman"/>
          <w:b/>
          <w:caps/>
          <w:sz w:val="28"/>
          <w:szCs w:val="28"/>
        </w:rPr>
      </w:pPr>
      <w:r w:rsidRPr="00BE1361">
        <w:rPr>
          <w:rFonts w:ascii="Times New Roman" w:hAnsi="Times New Roman" w:cs="Times New Roman"/>
          <w:b/>
          <w:caps/>
          <w:sz w:val="28"/>
          <w:szCs w:val="28"/>
        </w:rPr>
        <w:t>Контроль и оценка результатов освоения Дисциплины</w:t>
      </w:r>
    </w:p>
    <w:p w:rsidR="00BE1361" w:rsidRPr="00BE1361" w:rsidRDefault="00BE1361" w:rsidP="00BE1361">
      <w:pPr>
        <w:spacing w:after="0" w:line="288" w:lineRule="auto"/>
        <w:ind w:left="10" w:right="-10" w:hanging="10"/>
        <w:jc w:val="center"/>
        <w:rPr>
          <w:rFonts w:ascii="Times New Roman" w:hAnsi="Times New Roman" w:cs="Times New Roman"/>
          <w:sz w:val="28"/>
          <w:szCs w:val="28"/>
        </w:rPr>
      </w:pPr>
      <w:r w:rsidRPr="00BE1361">
        <w:rPr>
          <w:rFonts w:ascii="Times New Roman" w:hAnsi="Times New Roman" w:cs="Times New Roman"/>
          <w:sz w:val="28"/>
          <w:szCs w:val="28"/>
        </w:rPr>
        <w:t>Оценка уровня физических способностей студентов</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0"/>
        <w:gridCol w:w="1345"/>
        <w:gridCol w:w="1953"/>
        <w:gridCol w:w="851"/>
        <w:gridCol w:w="992"/>
        <w:gridCol w:w="992"/>
        <w:gridCol w:w="992"/>
        <w:gridCol w:w="993"/>
        <w:gridCol w:w="992"/>
        <w:gridCol w:w="992"/>
      </w:tblGrid>
      <w:tr w:rsidR="00BE1361" w:rsidRPr="00BE1361" w:rsidTr="00BE1361">
        <w:trPr>
          <w:trHeight w:val="315"/>
        </w:trPr>
        <w:tc>
          <w:tcPr>
            <w:tcW w:w="530" w:type="dxa"/>
            <w:vMerge w:val="restart"/>
          </w:tcPr>
          <w:p w:rsidR="00BE1361" w:rsidRPr="00BE1361" w:rsidRDefault="00BE1361" w:rsidP="00BE1361">
            <w:pPr>
              <w:spacing w:after="0" w:line="288" w:lineRule="auto"/>
              <w:ind w:right="-10"/>
              <w:rPr>
                <w:rFonts w:ascii="Times New Roman" w:hAnsi="Times New Roman" w:cs="Times New Roman"/>
                <w:sz w:val="28"/>
                <w:szCs w:val="28"/>
              </w:rPr>
            </w:pPr>
            <w:r w:rsidRPr="00BE1361">
              <w:rPr>
                <w:rFonts w:ascii="Times New Roman" w:hAnsi="Times New Roman" w:cs="Times New Roman"/>
                <w:szCs w:val="28"/>
              </w:rPr>
              <w:t>№ п/п</w:t>
            </w:r>
          </w:p>
        </w:tc>
        <w:tc>
          <w:tcPr>
            <w:tcW w:w="1345" w:type="dxa"/>
            <w:vMerge w:val="restart"/>
          </w:tcPr>
          <w:p w:rsidR="00BE1361" w:rsidRPr="00BE1361" w:rsidRDefault="00BE1361" w:rsidP="00BE1361">
            <w:pPr>
              <w:spacing w:after="0"/>
              <w:ind w:right="-10"/>
              <w:rPr>
                <w:rFonts w:ascii="Times New Roman" w:hAnsi="Times New Roman" w:cs="Times New Roman"/>
                <w:szCs w:val="28"/>
              </w:rPr>
            </w:pPr>
            <w:r w:rsidRPr="00BE1361">
              <w:rPr>
                <w:rFonts w:ascii="Times New Roman" w:hAnsi="Times New Roman" w:cs="Times New Roman"/>
                <w:szCs w:val="28"/>
              </w:rPr>
              <w:t>Физичес-</w:t>
            </w:r>
          </w:p>
          <w:p w:rsidR="00BE1361" w:rsidRPr="00BE1361" w:rsidRDefault="00BE1361" w:rsidP="00BE1361">
            <w:pPr>
              <w:spacing w:after="0"/>
              <w:ind w:right="-10"/>
              <w:rPr>
                <w:rFonts w:ascii="Times New Roman" w:hAnsi="Times New Roman" w:cs="Times New Roman"/>
                <w:szCs w:val="28"/>
              </w:rPr>
            </w:pPr>
            <w:r w:rsidRPr="00BE1361">
              <w:rPr>
                <w:rFonts w:ascii="Times New Roman" w:hAnsi="Times New Roman" w:cs="Times New Roman"/>
                <w:szCs w:val="28"/>
              </w:rPr>
              <w:t>кие</w:t>
            </w:r>
          </w:p>
          <w:p w:rsidR="00BE1361" w:rsidRPr="00BE1361" w:rsidRDefault="00BE1361" w:rsidP="00BE1361">
            <w:pPr>
              <w:spacing w:after="0"/>
              <w:ind w:right="-10"/>
              <w:rPr>
                <w:rFonts w:ascii="Times New Roman" w:hAnsi="Times New Roman" w:cs="Times New Roman"/>
                <w:szCs w:val="28"/>
              </w:rPr>
            </w:pPr>
            <w:r w:rsidRPr="00BE1361">
              <w:rPr>
                <w:rFonts w:ascii="Times New Roman" w:hAnsi="Times New Roman" w:cs="Times New Roman"/>
                <w:szCs w:val="28"/>
              </w:rPr>
              <w:t>способнос-</w:t>
            </w:r>
          </w:p>
          <w:p w:rsidR="00BE1361" w:rsidRPr="00BE1361" w:rsidRDefault="00BE1361" w:rsidP="00BE1361">
            <w:pPr>
              <w:spacing w:after="0"/>
              <w:ind w:right="-10"/>
              <w:rPr>
                <w:rFonts w:ascii="Times New Roman" w:hAnsi="Times New Roman" w:cs="Times New Roman"/>
                <w:szCs w:val="28"/>
              </w:rPr>
            </w:pPr>
            <w:r w:rsidRPr="00BE1361">
              <w:rPr>
                <w:rFonts w:ascii="Times New Roman" w:hAnsi="Times New Roman" w:cs="Times New Roman"/>
                <w:szCs w:val="28"/>
              </w:rPr>
              <w:t>ти</w:t>
            </w:r>
          </w:p>
        </w:tc>
        <w:tc>
          <w:tcPr>
            <w:tcW w:w="1953" w:type="dxa"/>
            <w:vMerge w:val="restart"/>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Контрольное</w:t>
            </w:r>
          </w:p>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упражнение (тест)</w:t>
            </w:r>
          </w:p>
        </w:tc>
        <w:tc>
          <w:tcPr>
            <w:tcW w:w="851" w:type="dxa"/>
            <w:vMerge w:val="restart"/>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Возраст,</w:t>
            </w:r>
          </w:p>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лет</w:t>
            </w:r>
          </w:p>
        </w:tc>
        <w:tc>
          <w:tcPr>
            <w:tcW w:w="5953" w:type="dxa"/>
            <w:gridSpan w:val="6"/>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 xml:space="preserve">Оценка </w:t>
            </w:r>
          </w:p>
        </w:tc>
      </w:tr>
      <w:tr w:rsidR="00BE1361" w:rsidRPr="00BE1361" w:rsidTr="00BE1361">
        <w:trPr>
          <w:trHeight w:val="662"/>
        </w:trPr>
        <w:tc>
          <w:tcPr>
            <w:tcW w:w="530" w:type="dxa"/>
            <w:vMerge/>
          </w:tcPr>
          <w:p w:rsidR="00BE1361" w:rsidRPr="00BE1361" w:rsidRDefault="00BE1361" w:rsidP="00BE1361">
            <w:pPr>
              <w:spacing w:after="0" w:line="288" w:lineRule="auto"/>
              <w:ind w:right="-10"/>
              <w:rPr>
                <w:rFonts w:ascii="Times New Roman" w:hAnsi="Times New Roman" w:cs="Times New Roman"/>
                <w:sz w:val="16"/>
                <w:szCs w:val="16"/>
              </w:rPr>
            </w:pPr>
          </w:p>
        </w:tc>
        <w:tc>
          <w:tcPr>
            <w:tcW w:w="1345" w:type="dxa"/>
            <w:vMerge/>
          </w:tcPr>
          <w:p w:rsidR="00BE1361" w:rsidRPr="00BE1361" w:rsidRDefault="00BE1361" w:rsidP="00BE1361">
            <w:pPr>
              <w:spacing w:after="0" w:line="288" w:lineRule="auto"/>
              <w:ind w:right="-10"/>
              <w:rPr>
                <w:rFonts w:ascii="Times New Roman" w:hAnsi="Times New Roman" w:cs="Times New Roman"/>
                <w:sz w:val="16"/>
                <w:szCs w:val="16"/>
              </w:rPr>
            </w:pPr>
          </w:p>
        </w:tc>
        <w:tc>
          <w:tcPr>
            <w:tcW w:w="1953" w:type="dxa"/>
            <w:vMerge/>
          </w:tcPr>
          <w:p w:rsidR="00BE1361" w:rsidRPr="00BE1361" w:rsidRDefault="00BE1361" w:rsidP="00BE1361">
            <w:pPr>
              <w:spacing w:after="0" w:line="288" w:lineRule="auto"/>
              <w:ind w:right="-10"/>
              <w:rPr>
                <w:rFonts w:ascii="Times New Roman" w:hAnsi="Times New Roman" w:cs="Times New Roman"/>
                <w:sz w:val="16"/>
                <w:szCs w:val="16"/>
              </w:rPr>
            </w:pPr>
          </w:p>
        </w:tc>
        <w:tc>
          <w:tcPr>
            <w:tcW w:w="851" w:type="dxa"/>
            <w:vMerge/>
          </w:tcPr>
          <w:p w:rsidR="00BE1361" w:rsidRPr="00BE1361" w:rsidRDefault="00BE1361" w:rsidP="00BE1361">
            <w:pPr>
              <w:spacing w:after="0" w:line="288" w:lineRule="auto"/>
              <w:ind w:right="-10"/>
              <w:rPr>
                <w:rFonts w:ascii="Times New Roman" w:hAnsi="Times New Roman" w:cs="Times New Roman"/>
                <w:sz w:val="16"/>
                <w:szCs w:val="16"/>
              </w:rPr>
            </w:pPr>
          </w:p>
        </w:tc>
        <w:tc>
          <w:tcPr>
            <w:tcW w:w="2976" w:type="dxa"/>
            <w:gridSpan w:val="3"/>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 xml:space="preserve">Юноши </w:t>
            </w:r>
          </w:p>
        </w:tc>
        <w:tc>
          <w:tcPr>
            <w:tcW w:w="2977" w:type="dxa"/>
            <w:gridSpan w:val="3"/>
          </w:tcPr>
          <w:p w:rsidR="00BE1361" w:rsidRPr="00BE1361" w:rsidRDefault="00BE1361" w:rsidP="00BE1361">
            <w:pPr>
              <w:spacing w:after="0" w:line="288" w:lineRule="auto"/>
              <w:ind w:right="-10"/>
              <w:rPr>
                <w:rFonts w:ascii="Times New Roman" w:hAnsi="Times New Roman" w:cs="Times New Roman"/>
                <w:szCs w:val="28"/>
              </w:rPr>
            </w:pPr>
            <w:r w:rsidRPr="00BE1361">
              <w:rPr>
                <w:rFonts w:ascii="Times New Roman" w:hAnsi="Times New Roman" w:cs="Times New Roman"/>
                <w:szCs w:val="28"/>
              </w:rPr>
              <w:t xml:space="preserve">Девушки </w:t>
            </w:r>
          </w:p>
        </w:tc>
      </w:tr>
      <w:tr w:rsidR="00BE1361" w:rsidRPr="00BE1361" w:rsidTr="00BE1361">
        <w:trPr>
          <w:trHeight w:val="391"/>
        </w:trPr>
        <w:tc>
          <w:tcPr>
            <w:tcW w:w="530" w:type="dxa"/>
            <w:vMerge/>
          </w:tcPr>
          <w:p w:rsidR="00BE1361" w:rsidRPr="00BE1361" w:rsidRDefault="00BE1361" w:rsidP="00BE1361">
            <w:pPr>
              <w:spacing w:after="0" w:line="288" w:lineRule="auto"/>
              <w:ind w:right="-10"/>
              <w:rPr>
                <w:rFonts w:ascii="Times New Roman" w:hAnsi="Times New Roman" w:cs="Times New Roman"/>
                <w:sz w:val="16"/>
                <w:szCs w:val="16"/>
              </w:rPr>
            </w:pPr>
          </w:p>
        </w:tc>
        <w:tc>
          <w:tcPr>
            <w:tcW w:w="1345" w:type="dxa"/>
            <w:vMerge/>
          </w:tcPr>
          <w:p w:rsidR="00BE1361" w:rsidRPr="00BE1361" w:rsidRDefault="00BE1361" w:rsidP="00BE1361">
            <w:pPr>
              <w:spacing w:after="0" w:line="288" w:lineRule="auto"/>
              <w:ind w:right="-10"/>
              <w:rPr>
                <w:rFonts w:ascii="Times New Roman" w:hAnsi="Times New Roman" w:cs="Times New Roman"/>
                <w:sz w:val="16"/>
                <w:szCs w:val="16"/>
              </w:rPr>
            </w:pPr>
          </w:p>
        </w:tc>
        <w:tc>
          <w:tcPr>
            <w:tcW w:w="1953" w:type="dxa"/>
            <w:vMerge/>
          </w:tcPr>
          <w:p w:rsidR="00BE1361" w:rsidRPr="00BE1361" w:rsidRDefault="00BE1361" w:rsidP="00BE1361">
            <w:pPr>
              <w:spacing w:after="0" w:line="288" w:lineRule="auto"/>
              <w:ind w:right="-10"/>
              <w:rPr>
                <w:rFonts w:ascii="Times New Roman" w:hAnsi="Times New Roman" w:cs="Times New Roman"/>
                <w:sz w:val="16"/>
                <w:szCs w:val="16"/>
              </w:rPr>
            </w:pPr>
          </w:p>
        </w:tc>
        <w:tc>
          <w:tcPr>
            <w:tcW w:w="851" w:type="dxa"/>
            <w:vMerge/>
          </w:tcPr>
          <w:p w:rsidR="00BE1361" w:rsidRPr="00BE1361" w:rsidRDefault="00BE1361" w:rsidP="00BE1361">
            <w:pPr>
              <w:spacing w:after="0" w:line="288" w:lineRule="auto"/>
              <w:ind w:right="-10"/>
              <w:rPr>
                <w:rFonts w:ascii="Times New Roman" w:hAnsi="Times New Roman" w:cs="Times New Roman"/>
                <w:sz w:val="16"/>
                <w:szCs w:val="16"/>
              </w:rPr>
            </w:pP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4</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3</w:t>
            </w:r>
          </w:p>
        </w:tc>
        <w:tc>
          <w:tcPr>
            <w:tcW w:w="993"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4</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3</w:t>
            </w:r>
          </w:p>
        </w:tc>
      </w:tr>
      <w:tr w:rsidR="00BE1361" w:rsidRPr="00BE1361" w:rsidTr="00BE1361">
        <w:tc>
          <w:tcPr>
            <w:tcW w:w="530"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w:t>
            </w:r>
          </w:p>
        </w:tc>
        <w:tc>
          <w:tcPr>
            <w:tcW w:w="1345"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 xml:space="preserve">Скоростные </w:t>
            </w:r>
          </w:p>
        </w:tc>
        <w:tc>
          <w:tcPr>
            <w:tcW w:w="1953"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 xml:space="preserve">Бег </w:t>
            </w:r>
            <w:smartTag w:uri="urn:schemas-microsoft-com:office:smarttags" w:element="metricconverter">
              <w:smartTagPr>
                <w:attr w:name="ProductID" w:val="30 м"/>
              </w:smartTagPr>
              <w:r w:rsidRPr="00BE1361">
                <w:rPr>
                  <w:rFonts w:ascii="Times New Roman" w:hAnsi="Times New Roman" w:cs="Times New Roman"/>
                  <w:sz w:val="16"/>
                  <w:szCs w:val="16"/>
                </w:rPr>
                <w:t>30 м</w:t>
              </w:r>
            </w:smartTag>
            <w:r w:rsidRPr="00BE1361">
              <w:rPr>
                <w:rFonts w:ascii="Times New Roman" w:hAnsi="Times New Roman" w:cs="Times New Roman"/>
                <w:sz w:val="16"/>
                <w:szCs w:val="16"/>
              </w:rPr>
              <w:t>,с</w:t>
            </w:r>
          </w:p>
        </w:tc>
        <w:tc>
          <w:tcPr>
            <w:tcW w:w="851"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16</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17</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4,4</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4,3</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5,1-4,8</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5,0-4,7</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5,2</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5,2</w:t>
            </w:r>
          </w:p>
        </w:tc>
        <w:tc>
          <w:tcPr>
            <w:tcW w:w="993"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4,8</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4,8</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5,9-5,3</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5,9-5,3</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6,1</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6,1</w:t>
            </w:r>
          </w:p>
        </w:tc>
      </w:tr>
      <w:tr w:rsidR="00BE1361" w:rsidRPr="00BE1361" w:rsidTr="00BE1361">
        <w:tc>
          <w:tcPr>
            <w:tcW w:w="530"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2</w:t>
            </w:r>
          </w:p>
        </w:tc>
        <w:tc>
          <w:tcPr>
            <w:tcW w:w="1345"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Координа-</w:t>
            </w:r>
          </w:p>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 xml:space="preserve">ционные </w:t>
            </w:r>
          </w:p>
        </w:tc>
        <w:tc>
          <w:tcPr>
            <w:tcW w:w="1953"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 xml:space="preserve">Челночный бег </w:t>
            </w:r>
            <w:smartTag w:uri="urn:schemas-microsoft-com:office:smarttags" w:element="metricconverter">
              <w:smartTagPr>
                <w:attr w:name="ProductID" w:val="310 м"/>
              </w:smartTagPr>
              <w:r w:rsidRPr="00BE1361">
                <w:rPr>
                  <w:rFonts w:ascii="Times New Roman" w:hAnsi="Times New Roman" w:cs="Times New Roman"/>
                  <w:sz w:val="16"/>
                  <w:szCs w:val="16"/>
                </w:rPr>
                <w:t>310 м</w:t>
              </w:r>
            </w:smartTag>
            <w:r w:rsidRPr="00BE1361">
              <w:rPr>
                <w:rFonts w:ascii="Times New Roman" w:hAnsi="Times New Roman" w:cs="Times New Roman"/>
                <w:sz w:val="16"/>
                <w:szCs w:val="16"/>
              </w:rPr>
              <w:t>,с</w:t>
            </w:r>
          </w:p>
        </w:tc>
        <w:tc>
          <w:tcPr>
            <w:tcW w:w="851"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16</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17</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7,3</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7,2</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8,0-7,7</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7,9-7,5</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8,2</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8,1</w:t>
            </w:r>
          </w:p>
        </w:tc>
        <w:tc>
          <w:tcPr>
            <w:tcW w:w="993"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8,4</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8,4</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9,3-8,7</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9,3-8,7</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9,7</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9,6</w:t>
            </w:r>
          </w:p>
        </w:tc>
      </w:tr>
      <w:tr w:rsidR="00BE1361" w:rsidRPr="00BE1361" w:rsidTr="00BE1361">
        <w:tc>
          <w:tcPr>
            <w:tcW w:w="530"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3</w:t>
            </w:r>
          </w:p>
        </w:tc>
        <w:tc>
          <w:tcPr>
            <w:tcW w:w="1345"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Скоростно-</w:t>
            </w:r>
          </w:p>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силовые</w:t>
            </w:r>
          </w:p>
        </w:tc>
        <w:tc>
          <w:tcPr>
            <w:tcW w:w="1953"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Прыжки в длину с</w:t>
            </w:r>
          </w:p>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места, см</w:t>
            </w:r>
          </w:p>
        </w:tc>
        <w:tc>
          <w:tcPr>
            <w:tcW w:w="851"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16</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17</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230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240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195-210</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205-220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180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190</w:t>
            </w:r>
          </w:p>
        </w:tc>
        <w:tc>
          <w:tcPr>
            <w:tcW w:w="993"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210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210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170-190</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170-190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160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160</w:t>
            </w:r>
          </w:p>
        </w:tc>
      </w:tr>
      <w:tr w:rsidR="00BE1361" w:rsidRPr="00BE1361" w:rsidTr="00BE1361">
        <w:tc>
          <w:tcPr>
            <w:tcW w:w="530"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4</w:t>
            </w:r>
          </w:p>
        </w:tc>
        <w:tc>
          <w:tcPr>
            <w:tcW w:w="1345"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Выносли-</w:t>
            </w:r>
          </w:p>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вость</w:t>
            </w:r>
          </w:p>
        </w:tc>
        <w:tc>
          <w:tcPr>
            <w:tcW w:w="1953"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6минутный бег, м</w:t>
            </w:r>
          </w:p>
        </w:tc>
        <w:tc>
          <w:tcPr>
            <w:tcW w:w="851"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16</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17</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1500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1500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1300-1400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1300-1400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1100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1100</w:t>
            </w:r>
          </w:p>
        </w:tc>
        <w:tc>
          <w:tcPr>
            <w:tcW w:w="993"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1300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1300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1050-1200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1050-1200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900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900</w:t>
            </w:r>
          </w:p>
        </w:tc>
      </w:tr>
      <w:tr w:rsidR="00BE1361" w:rsidRPr="00BE1361" w:rsidTr="00BE1361">
        <w:trPr>
          <w:trHeight w:val="495"/>
        </w:trPr>
        <w:tc>
          <w:tcPr>
            <w:tcW w:w="530"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w:t>
            </w:r>
          </w:p>
        </w:tc>
        <w:tc>
          <w:tcPr>
            <w:tcW w:w="1345"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 xml:space="preserve">Гибкость </w:t>
            </w:r>
          </w:p>
        </w:tc>
        <w:tc>
          <w:tcPr>
            <w:tcW w:w="1953"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Наклон вперед из положения стоя, см</w:t>
            </w:r>
          </w:p>
        </w:tc>
        <w:tc>
          <w:tcPr>
            <w:tcW w:w="851"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16</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17</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15</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15</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9-12</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9-12</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5,0</w:t>
            </w:r>
          </w:p>
        </w:tc>
        <w:tc>
          <w:tcPr>
            <w:tcW w:w="993"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20</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20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12-14</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12-14</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7</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7</w:t>
            </w:r>
          </w:p>
        </w:tc>
      </w:tr>
      <w:tr w:rsidR="00BE1361" w:rsidRPr="00BE1361" w:rsidTr="00BE1361">
        <w:trPr>
          <w:trHeight w:val="240"/>
        </w:trPr>
        <w:tc>
          <w:tcPr>
            <w:tcW w:w="530"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6</w:t>
            </w:r>
          </w:p>
        </w:tc>
        <w:tc>
          <w:tcPr>
            <w:tcW w:w="1345"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 xml:space="preserve">Силовые </w:t>
            </w:r>
          </w:p>
        </w:tc>
        <w:tc>
          <w:tcPr>
            <w:tcW w:w="1953" w:type="dxa"/>
          </w:tcPr>
          <w:p w:rsidR="00BE1361" w:rsidRPr="00BE1361" w:rsidRDefault="00BE1361" w:rsidP="00BE1361">
            <w:pPr>
              <w:spacing w:after="0" w:line="288" w:lineRule="auto"/>
              <w:ind w:right="-10"/>
              <w:rPr>
                <w:rFonts w:ascii="Times New Roman" w:hAnsi="Times New Roman" w:cs="Times New Roman"/>
                <w:sz w:val="16"/>
                <w:szCs w:val="16"/>
              </w:rPr>
            </w:pPr>
            <w:r w:rsidRPr="00BE1361">
              <w:rPr>
                <w:rFonts w:ascii="Times New Roman" w:hAnsi="Times New Roman" w:cs="Times New Roman"/>
                <w:sz w:val="16"/>
                <w:szCs w:val="16"/>
              </w:rPr>
              <w:t>Подтягивание: на высокой перекладине из виса, количество раз (юноши); на низкой перекладине из виса лежа, количество раз (девушки)</w:t>
            </w:r>
          </w:p>
        </w:tc>
        <w:tc>
          <w:tcPr>
            <w:tcW w:w="851"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16</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17</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11</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12</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8-9</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9-10</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4</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4</w:t>
            </w:r>
          </w:p>
        </w:tc>
        <w:tc>
          <w:tcPr>
            <w:tcW w:w="993"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18</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выше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18</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13-15</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13-15</w:t>
            </w:r>
          </w:p>
        </w:tc>
        <w:tc>
          <w:tcPr>
            <w:tcW w:w="992" w:type="dxa"/>
          </w:tcPr>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6</w:t>
            </w: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и ниже</w:t>
            </w:r>
          </w:p>
          <w:p w:rsidR="00BE1361" w:rsidRPr="00BE1361" w:rsidRDefault="00BE1361" w:rsidP="00BE1361">
            <w:pPr>
              <w:spacing w:after="0" w:line="288" w:lineRule="auto"/>
              <w:ind w:right="-10"/>
              <w:jc w:val="center"/>
              <w:rPr>
                <w:rFonts w:ascii="Times New Roman" w:hAnsi="Times New Roman" w:cs="Times New Roman"/>
                <w:sz w:val="16"/>
                <w:szCs w:val="16"/>
              </w:rPr>
            </w:pPr>
          </w:p>
          <w:p w:rsidR="00BE1361" w:rsidRPr="00BE1361" w:rsidRDefault="00BE1361" w:rsidP="00BE1361">
            <w:pPr>
              <w:spacing w:after="0" w:line="288" w:lineRule="auto"/>
              <w:ind w:right="-10"/>
              <w:jc w:val="center"/>
              <w:rPr>
                <w:rFonts w:ascii="Times New Roman" w:hAnsi="Times New Roman" w:cs="Times New Roman"/>
                <w:sz w:val="16"/>
                <w:szCs w:val="16"/>
              </w:rPr>
            </w:pPr>
            <w:r w:rsidRPr="00BE1361">
              <w:rPr>
                <w:rFonts w:ascii="Times New Roman" w:hAnsi="Times New Roman" w:cs="Times New Roman"/>
                <w:sz w:val="16"/>
                <w:szCs w:val="16"/>
              </w:rPr>
              <w:t>6</w:t>
            </w:r>
          </w:p>
        </w:tc>
      </w:tr>
    </w:tbl>
    <w:p w:rsidR="00BE1361" w:rsidRPr="00BE1361" w:rsidRDefault="00BE1361" w:rsidP="00BE1361">
      <w:pPr>
        <w:spacing w:after="0" w:line="288" w:lineRule="auto"/>
        <w:ind w:left="10" w:right="-10" w:hanging="10"/>
        <w:rPr>
          <w:rFonts w:ascii="Times New Roman" w:hAnsi="Times New Roman" w:cs="Times New Roman"/>
        </w:rPr>
      </w:pPr>
    </w:p>
    <w:p w:rsidR="00FE0DEE" w:rsidRDefault="00FE0DEE">
      <w:pPr>
        <w:rPr>
          <w:rFonts w:ascii="Times New Roman" w:hAnsi="Times New Roman" w:cs="Times New Roman"/>
          <w:i/>
        </w:rPr>
      </w:pPr>
      <w:r>
        <w:rPr>
          <w:rFonts w:ascii="Times New Roman" w:hAnsi="Times New Roman" w:cs="Times New Roman"/>
          <w:i/>
        </w:rPr>
        <w:br w:type="page"/>
      </w:r>
    </w:p>
    <w:p w:rsidR="00BE1361" w:rsidRPr="00BE1361" w:rsidRDefault="00BE1361" w:rsidP="00BE1361">
      <w:pPr>
        <w:spacing w:after="0" w:line="288" w:lineRule="auto"/>
        <w:ind w:left="10" w:right="-10" w:hanging="10"/>
        <w:jc w:val="right"/>
        <w:rPr>
          <w:rFonts w:ascii="Times New Roman" w:hAnsi="Times New Roman" w:cs="Times New Roman"/>
        </w:rPr>
      </w:pPr>
      <w:r w:rsidRPr="00BE1361">
        <w:rPr>
          <w:rFonts w:ascii="Times New Roman" w:hAnsi="Times New Roman" w:cs="Times New Roman"/>
          <w:i/>
        </w:rPr>
        <w:t>Приложение 2</w:t>
      </w:r>
    </w:p>
    <w:p w:rsidR="00BE1361" w:rsidRPr="00BE1361" w:rsidRDefault="00BE1361" w:rsidP="00BE1361">
      <w:pPr>
        <w:spacing w:after="0" w:line="258" w:lineRule="auto"/>
        <w:ind w:left="10" w:hanging="10"/>
        <w:jc w:val="center"/>
        <w:rPr>
          <w:rFonts w:ascii="Times New Roman" w:hAnsi="Times New Roman" w:cs="Times New Roman"/>
        </w:rPr>
      </w:pPr>
      <w:r w:rsidRPr="00BE1361">
        <w:rPr>
          <w:rFonts w:ascii="Times New Roman" w:eastAsia="Franklin Gothic" w:hAnsi="Times New Roman" w:cs="Times New Roman"/>
          <w:sz w:val="28"/>
        </w:rPr>
        <w:t>Оценка уровня физической подготовленности юношей основного и подготовительного учебного отделения</w:t>
      </w:r>
    </w:p>
    <w:tbl>
      <w:tblPr>
        <w:tblW w:w="9746" w:type="dxa"/>
        <w:tblInd w:w="6" w:type="dxa"/>
        <w:tblCellMar>
          <w:top w:w="87" w:type="dxa"/>
          <w:left w:w="113" w:type="dxa"/>
          <w:right w:w="123" w:type="dxa"/>
        </w:tblCellMar>
        <w:tblLook w:val="04A0"/>
      </w:tblPr>
      <w:tblGrid>
        <w:gridCol w:w="6911"/>
        <w:gridCol w:w="993"/>
        <w:gridCol w:w="850"/>
        <w:gridCol w:w="992"/>
      </w:tblGrid>
      <w:tr w:rsidR="00BE1361" w:rsidRPr="00BE1361" w:rsidTr="00BE1361">
        <w:trPr>
          <w:trHeight w:val="394"/>
        </w:trPr>
        <w:tc>
          <w:tcPr>
            <w:tcW w:w="6911" w:type="dxa"/>
            <w:vMerge w:val="restart"/>
            <w:tcBorders>
              <w:top w:val="single" w:sz="4" w:space="0" w:color="181717"/>
              <w:left w:val="single" w:sz="4" w:space="0" w:color="181717"/>
              <w:bottom w:val="single" w:sz="4" w:space="0" w:color="181717"/>
              <w:right w:val="single" w:sz="4" w:space="0" w:color="181717"/>
            </w:tcBorders>
            <w:vAlign w:val="center"/>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Тесты</w:t>
            </w:r>
          </w:p>
        </w:tc>
        <w:tc>
          <w:tcPr>
            <w:tcW w:w="2835" w:type="dxa"/>
            <w:gridSpan w:val="3"/>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Оценка в баллах</w:t>
            </w:r>
          </w:p>
        </w:tc>
      </w:tr>
      <w:tr w:rsidR="00BE1361" w:rsidRPr="00BE1361" w:rsidTr="00BE1361">
        <w:trPr>
          <w:trHeight w:val="348"/>
        </w:trPr>
        <w:tc>
          <w:tcPr>
            <w:tcW w:w="6911" w:type="dxa"/>
            <w:vMerge/>
            <w:tcBorders>
              <w:top w:val="nil"/>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5</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4</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3</w:t>
            </w:r>
          </w:p>
        </w:tc>
      </w:tr>
      <w:tr w:rsidR="00BE1361" w:rsidRPr="00BE1361" w:rsidTr="00BE1361">
        <w:trPr>
          <w:trHeight w:val="446"/>
        </w:trPr>
        <w:tc>
          <w:tcPr>
            <w:tcW w:w="6911" w:type="dxa"/>
            <w:tcBorders>
              <w:top w:val="single" w:sz="4" w:space="0" w:color="181717"/>
              <w:left w:val="single" w:sz="4" w:space="0" w:color="181717"/>
              <w:bottom w:val="single" w:sz="4" w:space="0" w:color="181717"/>
              <w:right w:val="single" w:sz="4" w:space="0" w:color="181717"/>
            </w:tcBorders>
            <w:vAlign w:val="center"/>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1. Бег </w:t>
            </w:r>
            <w:smartTag w:uri="urn:schemas-microsoft-com:office:smarttags" w:element="metricconverter">
              <w:smartTagPr>
                <w:attr w:name="ProductID" w:val="3 000 м"/>
              </w:smartTagPr>
              <w:r w:rsidRPr="00BE1361">
                <w:rPr>
                  <w:rFonts w:ascii="Times New Roman" w:hAnsi="Times New Roman" w:cs="Times New Roman"/>
                </w:rPr>
                <w:t>3 000 м</w:t>
              </w:r>
            </w:smartTag>
            <w:r w:rsidRPr="00BE1361">
              <w:rPr>
                <w:rFonts w:ascii="Times New Roman" w:hAnsi="Times New Roman" w:cs="Times New Roman"/>
              </w:rPr>
              <w:t xml:space="preserve"> (мин, с)</w:t>
            </w:r>
          </w:p>
        </w:tc>
        <w:tc>
          <w:tcPr>
            <w:tcW w:w="993" w:type="dxa"/>
            <w:tcBorders>
              <w:top w:val="single" w:sz="4" w:space="0" w:color="181717"/>
              <w:left w:val="single" w:sz="4" w:space="0" w:color="181717"/>
              <w:bottom w:val="single" w:sz="4" w:space="0" w:color="181717"/>
              <w:right w:val="single" w:sz="4" w:space="0" w:color="181717"/>
            </w:tcBorders>
            <w:vAlign w:val="center"/>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12,30</w:t>
            </w:r>
          </w:p>
        </w:tc>
        <w:tc>
          <w:tcPr>
            <w:tcW w:w="850" w:type="dxa"/>
            <w:tcBorders>
              <w:top w:val="single" w:sz="4" w:space="0" w:color="181717"/>
              <w:left w:val="single" w:sz="4" w:space="0" w:color="181717"/>
              <w:bottom w:val="single" w:sz="4" w:space="0" w:color="181717"/>
              <w:right w:val="single" w:sz="4" w:space="0" w:color="181717"/>
            </w:tcBorders>
            <w:vAlign w:val="center"/>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14,00</w:t>
            </w:r>
          </w:p>
        </w:tc>
        <w:tc>
          <w:tcPr>
            <w:tcW w:w="992" w:type="dxa"/>
            <w:tcBorders>
              <w:top w:val="single" w:sz="4" w:space="0" w:color="181717"/>
              <w:left w:val="single" w:sz="4" w:space="0" w:color="181717"/>
              <w:bottom w:val="single" w:sz="4" w:space="0" w:color="181717"/>
              <w:right w:val="single" w:sz="4" w:space="0" w:color="181717"/>
            </w:tcBorders>
            <w:vAlign w:val="center"/>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б/вр</w:t>
            </w:r>
          </w:p>
        </w:tc>
      </w:tr>
      <w:tr w:rsidR="00BE1361" w:rsidRPr="00BE1361" w:rsidTr="00BE1361">
        <w:trPr>
          <w:trHeight w:val="39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2. Бег на лыжах </w:t>
            </w:r>
            <w:smartTag w:uri="urn:schemas-microsoft-com:office:smarttags" w:element="metricconverter">
              <w:smartTagPr>
                <w:attr w:name="ProductID" w:val="5 км"/>
              </w:smartTagPr>
              <w:r w:rsidRPr="00BE1361">
                <w:rPr>
                  <w:rFonts w:ascii="Times New Roman" w:hAnsi="Times New Roman" w:cs="Times New Roman"/>
                </w:rPr>
                <w:t>5 км</w:t>
              </w:r>
            </w:smartTag>
            <w:r w:rsidRPr="00BE1361">
              <w:rPr>
                <w:rFonts w:ascii="Times New Roman" w:hAnsi="Times New Roman" w:cs="Times New Roman"/>
              </w:rPr>
              <w:t xml:space="preserve"> (мин, с)</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25,50</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27,20</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б/вр</w:t>
            </w:r>
          </w:p>
        </w:tc>
      </w:tr>
      <w:tr w:rsidR="00BE1361" w:rsidRPr="00BE1361" w:rsidTr="00BE1361">
        <w:trPr>
          <w:trHeight w:val="39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3. Плавание </w:t>
            </w:r>
            <w:smartTag w:uri="urn:schemas-microsoft-com:office:smarttags" w:element="metricconverter">
              <w:smartTagPr>
                <w:attr w:name="ProductID" w:val="50 м"/>
              </w:smartTagPr>
              <w:r w:rsidRPr="00BE1361">
                <w:rPr>
                  <w:rFonts w:ascii="Times New Roman" w:hAnsi="Times New Roman" w:cs="Times New Roman"/>
                </w:rPr>
                <w:t>50 м</w:t>
              </w:r>
            </w:smartTag>
            <w:r w:rsidRPr="00BE1361">
              <w:rPr>
                <w:rFonts w:ascii="Times New Roman" w:hAnsi="Times New Roman" w:cs="Times New Roman"/>
              </w:rPr>
              <w:t xml:space="preserve"> (мин, с)</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45,00</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52,00</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б/вр</w:t>
            </w:r>
          </w:p>
        </w:tc>
      </w:tr>
      <w:tr w:rsidR="00BE1361" w:rsidRPr="00BE1361" w:rsidTr="00BE1361">
        <w:trPr>
          <w:trHeight w:val="61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4. Приседание на одной ноге с опорой о стену (количество раз на каждой ноге)</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10</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8</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5</w:t>
            </w:r>
          </w:p>
        </w:tc>
      </w:tr>
      <w:tr w:rsidR="00BE1361" w:rsidRPr="00BE1361" w:rsidTr="00BE1361">
        <w:trPr>
          <w:trHeight w:val="39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5. Прыжок в длину с места (см)</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230</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210</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190</w:t>
            </w:r>
          </w:p>
        </w:tc>
      </w:tr>
      <w:tr w:rsidR="00BE1361" w:rsidRPr="00BE1361" w:rsidTr="00BE1361">
        <w:trPr>
          <w:trHeight w:val="39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6. Бросок набивного мяча </w:t>
            </w:r>
            <w:smartTag w:uri="urn:schemas-microsoft-com:office:smarttags" w:element="metricconverter">
              <w:smartTagPr>
                <w:attr w:name="ProductID" w:val="2 кг"/>
              </w:smartTagPr>
              <w:r w:rsidRPr="00BE1361">
                <w:rPr>
                  <w:rFonts w:ascii="Times New Roman" w:hAnsi="Times New Roman" w:cs="Times New Roman"/>
                </w:rPr>
                <w:t>2 кг</w:t>
              </w:r>
            </w:smartTag>
            <w:r w:rsidRPr="00BE1361">
              <w:rPr>
                <w:rFonts w:ascii="Times New Roman" w:hAnsi="Times New Roman" w:cs="Times New Roman"/>
              </w:rPr>
              <w:t xml:space="preserve"> из-за головы (м)</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9,5</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7,5</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6,5</w:t>
            </w:r>
          </w:p>
        </w:tc>
      </w:tr>
      <w:tr w:rsidR="00BE1361" w:rsidRPr="00BE1361" w:rsidTr="00BE1361">
        <w:trPr>
          <w:trHeight w:val="61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7. Силовой тест — подтягивание на высокой перекладине (количество раз)</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13</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11</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8</w:t>
            </w:r>
          </w:p>
        </w:tc>
      </w:tr>
      <w:tr w:rsidR="00BE1361" w:rsidRPr="00BE1361" w:rsidTr="00BE1361">
        <w:trPr>
          <w:trHeight w:val="61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8. Сгибание и разгибание рук в упоре на брусьях (количество раз)</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12</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9</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7</w:t>
            </w:r>
          </w:p>
        </w:tc>
      </w:tr>
      <w:tr w:rsidR="00BE1361" w:rsidRPr="00BE1361" w:rsidTr="00BE1361">
        <w:trPr>
          <w:trHeight w:val="39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9. Координационный тест — челночный бег 3</w:t>
            </w:r>
            <w:r w:rsidRPr="00BE1361">
              <w:rPr>
                <w:rFonts w:ascii="Times New Roman" w:eastAsia="Segoe UI Symbol" w:hAnsi="Times New Roman" w:cs="Times New Roman"/>
              </w:rPr>
              <w:t>×</w:t>
            </w:r>
            <w:r w:rsidRPr="00BE1361">
              <w:rPr>
                <w:rFonts w:ascii="Times New Roman" w:hAnsi="Times New Roman" w:cs="Times New Roman"/>
              </w:rPr>
              <w:t>10 м (с)</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7,3</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8,0</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8,3</w:t>
            </w:r>
          </w:p>
        </w:tc>
      </w:tr>
      <w:tr w:rsidR="00BE1361" w:rsidRPr="00BE1361" w:rsidTr="00BE1361">
        <w:trPr>
          <w:trHeight w:val="61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10. Поднимание ног в висе до касания перекладины (количество раз) </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7</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5</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3</w:t>
            </w:r>
          </w:p>
        </w:tc>
      </w:tr>
      <w:tr w:rsidR="00BE1361" w:rsidRPr="00BE1361" w:rsidTr="00BE1361">
        <w:trPr>
          <w:trHeight w:val="1057"/>
        </w:trPr>
        <w:tc>
          <w:tcPr>
            <w:tcW w:w="6911"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11. Гимнастический комплекс упражнений:</w:t>
            </w:r>
          </w:p>
          <w:p w:rsidR="00BE1361" w:rsidRPr="00BE1361" w:rsidRDefault="00BE1361" w:rsidP="00BE1361">
            <w:pPr>
              <w:spacing w:after="0"/>
              <w:rPr>
                <w:rFonts w:ascii="Times New Roman" w:hAnsi="Times New Roman" w:cs="Times New Roman"/>
              </w:rPr>
            </w:pPr>
            <w:r w:rsidRPr="00BE1361">
              <w:rPr>
                <w:rFonts w:ascii="Times New Roman" w:eastAsia="Segoe UI Symbol" w:hAnsi="Times New Roman" w:cs="Times New Roman"/>
              </w:rPr>
              <w:t>−</w:t>
            </w:r>
            <w:r w:rsidRPr="00BE1361">
              <w:rPr>
                <w:rFonts w:ascii="Times New Roman" w:hAnsi="Times New Roman" w:cs="Times New Roman"/>
              </w:rPr>
              <w:t xml:space="preserve"> утренней гимнастики;</w:t>
            </w:r>
          </w:p>
          <w:p w:rsidR="00BE1361" w:rsidRPr="00BE1361" w:rsidRDefault="00BE1361" w:rsidP="00BE1361">
            <w:pPr>
              <w:spacing w:after="0"/>
              <w:rPr>
                <w:rFonts w:ascii="Times New Roman" w:hAnsi="Times New Roman" w:cs="Times New Roman"/>
              </w:rPr>
            </w:pPr>
            <w:r w:rsidRPr="00BE1361">
              <w:rPr>
                <w:rFonts w:ascii="Times New Roman" w:eastAsia="Segoe UI Symbol" w:hAnsi="Times New Roman" w:cs="Times New Roman"/>
              </w:rPr>
              <w:t>−</w:t>
            </w:r>
            <w:r w:rsidRPr="00BE1361">
              <w:rPr>
                <w:rFonts w:ascii="Times New Roman" w:hAnsi="Times New Roman" w:cs="Times New Roman"/>
              </w:rPr>
              <w:t xml:space="preserve"> производственной гимнастики;</w:t>
            </w:r>
          </w:p>
          <w:p w:rsidR="00BE1361" w:rsidRPr="00BE1361" w:rsidRDefault="00BE1361" w:rsidP="00BE1361">
            <w:pPr>
              <w:spacing w:after="0"/>
              <w:rPr>
                <w:rFonts w:ascii="Times New Roman" w:hAnsi="Times New Roman" w:cs="Times New Roman"/>
              </w:rPr>
            </w:pPr>
            <w:r w:rsidRPr="00BE1361">
              <w:rPr>
                <w:rFonts w:ascii="Times New Roman" w:eastAsia="Segoe UI Symbol" w:hAnsi="Times New Roman" w:cs="Times New Roman"/>
              </w:rPr>
              <w:t>−</w:t>
            </w:r>
            <w:r w:rsidRPr="00BE1361">
              <w:rPr>
                <w:rFonts w:ascii="Times New Roman" w:hAnsi="Times New Roman" w:cs="Times New Roman"/>
              </w:rPr>
              <w:t xml:space="preserve"> релаксационной гимнастики (из 10 баллов)</w:t>
            </w:r>
          </w:p>
        </w:tc>
        <w:tc>
          <w:tcPr>
            <w:tcW w:w="993"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До 9</w:t>
            </w:r>
          </w:p>
        </w:tc>
        <w:tc>
          <w:tcPr>
            <w:tcW w:w="850"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До 8</w:t>
            </w:r>
          </w:p>
        </w:tc>
        <w:tc>
          <w:tcPr>
            <w:tcW w:w="992"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До 7,5</w:t>
            </w:r>
          </w:p>
        </w:tc>
      </w:tr>
    </w:tbl>
    <w:p w:rsidR="00BE1361" w:rsidRPr="00BE1361" w:rsidRDefault="00BE1361" w:rsidP="00BE1361">
      <w:pPr>
        <w:spacing w:after="0" w:line="254" w:lineRule="auto"/>
        <w:ind w:left="-14" w:firstLine="273"/>
        <w:rPr>
          <w:rFonts w:ascii="Times New Roman" w:hAnsi="Times New Roman" w:cs="Times New Roman"/>
        </w:rPr>
      </w:pPr>
      <w:r w:rsidRPr="00BE1361">
        <w:rPr>
          <w:rFonts w:ascii="Times New Roman" w:hAnsi="Times New Roman" w:cs="Times New Roman"/>
          <w:sz w:val="17"/>
        </w:rPr>
        <w:t>П р и м е ч а н и е.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w:t>
      </w:r>
    </w:p>
    <w:p w:rsidR="00BE1361" w:rsidRPr="00BE1361" w:rsidRDefault="00BE1361" w:rsidP="00BE1361">
      <w:pPr>
        <w:spacing w:after="0" w:line="288" w:lineRule="auto"/>
        <w:ind w:left="10" w:right="-10" w:hanging="10"/>
        <w:jc w:val="right"/>
        <w:rPr>
          <w:rFonts w:ascii="Times New Roman" w:hAnsi="Times New Roman" w:cs="Times New Roman"/>
          <w:i/>
        </w:rPr>
      </w:pPr>
    </w:p>
    <w:p w:rsidR="00BE1361" w:rsidRPr="00BE1361" w:rsidRDefault="00BE1361" w:rsidP="00BE1361">
      <w:pPr>
        <w:spacing w:after="0" w:line="288" w:lineRule="auto"/>
        <w:ind w:left="10" w:right="-10" w:hanging="10"/>
        <w:jc w:val="right"/>
        <w:rPr>
          <w:rFonts w:ascii="Times New Roman" w:hAnsi="Times New Roman" w:cs="Times New Roman"/>
          <w:i/>
        </w:rPr>
      </w:pPr>
    </w:p>
    <w:p w:rsidR="00BE1361" w:rsidRPr="00BE1361" w:rsidRDefault="00BE1361" w:rsidP="00BE1361">
      <w:pPr>
        <w:spacing w:after="0" w:line="288" w:lineRule="auto"/>
        <w:ind w:left="10" w:right="-10" w:hanging="10"/>
        <w:jc w:val="right"/>
        <w:rPr>
          <w:rFonts w:ascii="Times New Roman" w:hAnsi="Times New Roman" w:cs="Times New Roman"/>
          <w:i/>
        </w:rPr>
      </w:pPr>
    </w:p>
    <w:p w:rsidR="00BE1361" w:rsidRPr="00BE1361" w:rsidRDefault="00BE1361" w:rsidP="00BE1361">
      <w:pPr>
        <w:spacing w:after="0" w:line="288" w:lineRule="auto"/>
        <w:ind w:left="10" w:right="-10" w:hanging="10"/>
        <w:jc w:val="right"/>
        <w:rPr>
          <w:rFonts w:ascii="Times New Roman" w:hAnsi="Times New Roman" w:cs="Times New Roman"/>
          <w:i/>
        </w:rPr>
      </w:pPr>
    </w:p>
    <w:p w:rsidR="00BE1361" w:rsidRPr="00BE1361" w:rsidRDefault="00BE1361" w:rsidP="00BE1361">
      <w:pPr>
        <w:spacing w:after="0" w:line="288" w:lineRule="auto"/>
        <w:ind w:left="10" w:right="-10" w:hanging="10"/>
        <w:jc w:val="right"/>
        <w:rPr>
          <w:rFonts w:ascii="Times New Roman" w:hAnsi="Times New Roman" w:cs="Times New Roman"/>
        </w:rPr>
      </w:pPr>
      <w:r w:rsidRPr="00BE1361">
        <w:rPr>
          <w:rFonts w:ascii="Times New Roman" w:hAnsi="Times New Roman" w:cs="Times New Roman"/>
          <w:i/>
        </w:rPr>
        <w:br w:type="page"/>
        <w:t>Приложение 3</w:t>
      </w:r>
    </w:p>
    <w:p w:rsidR="00BE1361" w:rsidRPr="00BE1361" w:rsidRDefault="00BE1361" w:rsidP="00BE1361">
      <w:pPr>
        <w:spacing w:after="0" w:line="258" w:lineRule="auto"/>
        <w:ind w:left="10" w:hanging="10"/>
        <w:jc w:val="center"/>
        <w:rPr>
          <w:rFonts w:ascii="Times New Roman" w:hAnsi="Times New Roman" w:cs="Times New Roman"/>
        </w:rPr>
      </w:pPr>
      <w:r w:rsidRPr="00BE1361">
        <w:rPr>
          <w:rFonts w:ascii="Times New Roman" w:eastAsia="Franklin Gothic" w:hAnsi="Times New Roman" w:cs="Times New Roman"/>
          <w:sz w:val="28"/>
        </w:rPr>
        <w:t>Оценка уровня физической подготовленности девушек основного и подготовительного учебного отделения</w:t>
      </w:r>
    </w:p>
    <w:tbl>
      <w:tblPr>
        <w:tblW w:w="9464" w:type="dxa"/>
        <w:tblInd w:w="5" w:type="dxa"/>
        <w:tblCellMar>
          <w:top w:w="95" w:type="dxa"/>
          <w:left w:w="113" w:type="dxa"/>
          <w:right w:w="115" w:type="dxa"/>
        </w:tblCellMar>
        <w:tblLook w:val="04A0"/>
      </w:tblPr>
      <w:tblGrid>
        <w:gridCol w:w="6484"/>
        <w:gridCol w:w="1095"/>
        <w:gridCol w:w="909"/>
        <w:gridCol w:w="976"/>
      </w:tblGrid>
      <w:tr w:rsidR="00BE1361" w:rsidRPr="00BE1361" w:rsidTr="00BE1361">
        <w:trPr>
          <w:trHeight w:val="384"/>
        </w:trPr>
        <w:tc>
          <w:tcPr>
            <w:tcW w:w="6484" w:type="dxa"/>
            <w:vMerge w:val="restart"/>
            <w:tcBorders>
              <w:top w:val="single" w:sz="4" w:space="0" w:color="181717"/>
              <w:left w:val="single" w:sz="4" w:space="0" w:color="181717"/>
              <w:bottom w:val="single" w:sz="4" w:space="0" w:color="181717"/>
              <w:right w:val="single" w:sz="4" w:space="0" w:color="181717"/>
            </w:tcBorders>
            <w:vAlign w:val="center"/>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Тесты</w:t>
            </w:r>
          </w:p>
        </w:tc>
        <w:tc>
          <w:tcPr>
            <w:tcW w:w="2980" w:type="dxa"/>
            <w:gridSpan w:val="3"/>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Оценка в баллах</w:t>
            </w:r>
          </w:p>
        </w:tc>
      </w:tr>
      <w:tr w:rsidR="00BE1361" w:rsidRPr="00BE1361" w:rsidTr="00BE1361">
        <w:trPr>
          <w:trHeight w:val="374"/>
        </w:trPr>
        <w:tc>
          <w:tcPr>
            <w:tcW w:w="6484" w:type="dxa"/>
            <w:vMerge/>
            <w:tcBorders>
              <w:top w:val="nil"/>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5</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4</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3</w:t>
            </w:r>
          </w:p>
        </w:tc>
      </w:tr>
      <w:tr w:rsidR="00BE1361" w:rsidRPr="00BE1361" w:rsidTr="00BE1361">
        <w:trPr>
          <w:trHeight w:val="374"/>
        </w:trPr>
        <w:tc>
          <w:tcPr>
            <w:tcW w:w="6484"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1. Бег </w:t>
            </w:r>
            <w:smartTag w:uri="urn:schemas-microsoft-com:office:smarttags" w:element="metricconverter">
              <w:smartTagPr>
                <w:attr w:name="ProductID" w:val="2 000 м"/>
              </w:smartTagPr>
              <w:r w:rsidRPr="00BE1361">
                <w:rPr>
                  <w:rFonts w:ascii="Times New Roman" w:hAnsi="Times New Roman" w:cs="Times New Roman"/>
                </w:rPr>
                <w:t>2 000 м</w:t>
              </w:r>
            </w:smartTag>
            <w:r w:rsidRPr="00BE1361">
              <w:rPr>
                <w:rFonts w:ascii="Times New Roman" w:hAnsi="Times New Roman" w:cs="Times New Roman"/>
              </w:rPr>
              <w:t xml:space="preserve"> (мин, с)</w:t>
            </w: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11,00</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13,00</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б/вр</w:t>
            </w:r>
          </w:p>
        </w:tc>
      </w:tr>
      <w:tr w:rsidR="00BE1361" w:rsidRPr="00BE1361" w:rsidTr="00BE1361">
        <w:trPr>
          <w:trHeight w:val="374"/>
        </w:trPr>
        <w:tc>
          <w:tcPr>
            <w:tcW w:w="6484"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2. Бег на лыжах </w:t>
            </w:r>
            <w:smartTag w:uri="urn:schemas-microsoft-com:office:smarttags" w:element="metricconverter">
              <w:smartTagPr>
                <w:attr w:name="ProductID" w:val="3 км"/>
              </w:smartTagPr>
              <w:r w:rsidRPr="00BE1361">
                <w:rPr>
                  <w:rFonts w:ascii="Times New Roman" w:hAnsi="Times New Roman" w:cs="Times New Roman"/>
                </w:rPr>
                <w:t>3 км</w:t>
              </w:r>
            </w:smartTag>
            <w:r w:rsidRPr="00BE1361">
              <w:rPr>
                <w:rFonts w:ascii="Times New Roman" w:hAnsi="Times New Roman" w:cs="Times New Roman"/>
              </w:rPr>
              <w:t xml:space="preserve"> (мин, с)</w:t>
            </w: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19,00</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21,00</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б/вр</w:t>
            </w:r>
          </w:p>
        </w:tc>
      </w:tr>
      <w:tr w:rsidR="00BE1361" w:rsidRPr="00BE1361" w:rsidTr="00BE1361">
        <w:trPr>
          <w:trHeight w:val="374"/>
        </w:trPr>
        <w:tc>
          <w:tcPr>
            <w:tcW w:w="6484"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3. Плавание </w:t>
            </w:r>
            <w:smartTag w:uri="urn:schemas-microsoft-com:office:smarttags" w:element="metricconverter">
              <w:smartTagPr>
                <w:attr w:name="ProductID" w:val="50 м"/>
              </w:smartTagPr>
              <w:r w:rsidRPr="00BE1361">
                <w:rPr>
                  <w:rFonts w:ascii="Times New Roman" w:hAnsi="Times New Roman" w:cs="Times New Roman"/>
                </w:rPr>
                <w:t>50 м</w:t>
              </w:r>
            </w:smartTag>
            <w:r w:rsidRPr="00BE1361">
              <w:rPr>
                <w:rFonts w:ascii="Times New Roman" w:hAnsi="Times New Roman" w:cs="Times New Roman"/>
              </w:rPr>
              <w:t xml:space="preserve"> (мин, с)</w:t>
            </w: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1,00</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1,20</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б/вр</w:t>
            </w:r>
          </w:p>
        </w:tc>
      </w:tr>
      <w:tr w:rsidR="00BE1361" w:rsidRPr="00BE1361" w:rsidTr="00BE1361">
        <w:trPr>
          <w:trHeight w:val="374"/>
        </w:trPr>
        <w:tc>
          <w:tcPr>
            <w:tcW w:w="6484"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4. Прыжки в длину с места (см)</w:t>
            </w: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190</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175</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160</w:t>
            </w:r>
          </w:p>
        </w:tc>
      </w:tr>
      <w:tr w:rsidR="00BE1361" w:rsidRPr="00BE1361" w:rsidTr="00BE1361">
        <w:trPr>
          <w:trHeight w:val="594"/>
        </w:trPr>
        <w:tc>
          <w:tcPr>
            <w:tcW w:w="6484"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5. Приседание на одной ноге, опора о стену (количество раз на каждой ноге)</w:t>
            </w: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8</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6</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4</w:t>
            </w:r>
          </w:p>
        </w:tc>
      </w:tr>
      <w:tr w:rsidR="00BE1361" w:rsidRPr="00BE1361" w:rsidTr="00BE1361">
        <w:trPr>
          <w:trHeight w:val="594"/>
        </w:trPr>
        <w:tc>
          <w:tcPr>
            <w:tcW w:w="6484"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6. Силовой тест — подтягивание на низкой перекладине (количество раз)</w:t>
            </w: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20</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10</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5</w:t>
            </w:r>
          </w:p>
        </w:tc>
      </w:tr>
      <w:tr w:rsidR="00BE1361" w:rsidRPr="00BE1361" w:rsidTr="00BE1361">
        <w:trPr>
          <w:trHeight w:val="374"/>
        </w:trPr>
        <w:tc>
          <w:tcPr>
            <w:tcW w:w="6484"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7. Координационный тест — челночный бег 3</w:t>
            </w:r>
            <w:r w:rsidRPr="00BE1361">
              <w:rPr>
                <w:rFonts w:ascii="Times New Roman" w:eastAsia="Segoe UI Symbol" w:hAnsi="Times New Roman" w:cs="Times New Roman"/>
              </w:rPr>
              <w:t>×</w:t>
            </w:r>
            <w:r w:rsidRPr="00BE1361">
              <w:rPr>
                <w:rFonts w:ascii="Times New Roman" w:hAnsi="Times New Roman" w:cs="Times New Roman"/>
              </w:rPr>
              <w:t>10 м (с)</w:t>
            </w: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8,4</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9,3</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9,7</w:t>
            </w:r>
          </w:p>
        </w:tc>
      </w:tr>
      <w:tr w:rsidR="00BE1361" w:rsidRPr="00BE1361" w:rsidTr="00BE1361">
        <w:trPr>
          <w:trHeight w:val="374"/>
        </w:trPr>
        <w:tc>
          <w:tcPr>
            <w:tcW w:w="6484"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 xml:space="preserve">8. Бросок набивного мяча </w:t>
            </w:r>
            <w:smartTag w:uri="urn:schemas-microsoft-com:office:smarttags" w:element="metricconverter">
              <w:smartTagPr>
                <w:attr w:name="ProductID" w:val="1 кг"/>
              </w:smartTagPr>
              <w:r w:rsidRPr="00BE1361">
                <w:rPr>
                  <w:rFonts w:ascii="Times New Roman" w:hAnsi="Times New Roman" w:cs="Times New Roman"/>
                </w:rPr>
                <w:t>1 кг</w:t>
              </w:r>
            </w:smartTag>
            <w:r w:rsidRPr="00BE1361">
              <w:rPr>
                <w:rFonts w:ascii="Times New Roman" w:hAnsi="Times New Roman" w:cs="Times New Roman"/>
              </w:rPr>
              <w:t xml:space="preserve"> из-за головы (м)</w:t>
            </w: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10,5</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6,5</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5,0</w:t>
            </w:r>
          </w:p>
        </w:tc>
      </w:tr>
      <w:tr w:rsidR="00BE1361" w:rsidRPr="00BE1361" w:rsidTr="00BE1361">
        <w:trPr>
          <w:trHeight w:val="1254"/>
        </w:trPr>
        <w:tc>
          <w:tcPr>
            <w:tcW w:w="6484"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9. Гимнастический комплекс упражнений:</w:t>
            </w:r>
          </w:p>
          <w:p w:rsidR="00BE1361" w:rsidRPr="00BE1361" w:rsidRDefault="00BE1361" w:rsidP="00BE1361">
            <w:pPr>
              <w:spacing w:after="0"/>
              <w:rPr>
                <w:rFonts w:ascii="Times New Roman" w:hAnsi="Times New Roman" w:cs="Times New Roman"/>
              </w:rPr>
            </w:pPr>
            <w:r w:rsidRPr="00BE1361">
              <w:rPr>
                <w:rFonts w:ascii="Times New Roman" w:eastAsia="Segoe UI Symbol" w:hAnsi="Times New Roman" w:cs="Times New Roman"/>
              </w:rPr>
              <w:t>−</w:t>
            </w:r>
            <w:r w:rsidRPr="00BE1361">
              <w:rPr>
                <w:rFonts w:ascii="Times New Roman" w:hAnsi="Times New Roman" w:cs="Times New Roman"/>
              </w:rPr>
              <w:t xml:space="preserve"> утренней гимнастики;</w:t>
            </w:r>
          </w:p>
          <w:p w:rsidR="00BE1361" w:rsidRPr="00BE1361" w:rsidRDefault="00BE1361" w:rsidP="00BE1361">
            <w:pPr>
              <w:spacing w:after="0"/>
              <w:rPr>
                <w:rFonts w:ascii="Times New Roman" w:hAnsi="Times New Roman" w:cs="Times New Roman"/>
              </w:rPr>
            </w:pPr>
            <w:r w:rsidRPr="00BE1361">
              <w:rPr>
                <w:rFonts w:ascii="Times New Roman" w:eastAsia="Segoe UI Symbol" w:hAnsi="Times New Roman" w:cs="Times New Roman"/>
              </w:rPr>
              <w:t>−</w:t>
            </w:r>
            <w:r w:rsidRPr="00BE1361">
              <w:rPr>
                <w:rFonts w:ascii="Times New Roman" w:hAnsi="Times New Roman" w:cs="Times New Roman"/>
              </w:rPr>
              <w:t xml:space="preserve"> производственной гимнастики;</w:t>
            </w:r>
          </w:p>
          <w:p w:rsidR="00BE1361" w:rsidRPr="00BE1361" w:rsidRDefault="00BE1361" w:rsidP="00BE1361">
            <w:pPr>
              <w:spacing w:after="0"/>
              <w:rPr>
                <w:rFonts w:ascii="Times New Roman" w:hAnsi="Times New Roman" w:cs="Times New Roman"/>
              </w:rPr>
            </w:pPr>
            <w:r w:rsidRPr="00BE1361">
              <w:rPr>
                <w:rFonts w:ascii="Times New Roman" w:eastAsia="Segoe UI Symbol" w:hAnsi="Times New Roman" w:cs="Times New Roman"/>
              </w:rPr>
              <w:t>−</w:t>
            </w:r>
            <w:r w:rsidRPr="00BE1361">
              <w:rPr>
                <w:rFonts w:ascii="Times New Roman" w:hAnsi="Times New Roman" w:cs="Times New Roman"/>
              </w:rPr>
              <w:t xml:space="preserve"> релаксационной гимнастики</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(из 10 баллов)</w:t>
            </w:r>
          </w:p>
        </w:tc>
        <w:tc>
          <w:tcPr>
            <w:tcW w:w="1095"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До 9</w:t>
            </w:r>
          </w:p>
        </w:tc>
        <w:tc>
          <w:tcPr>
            <w:tcW w:w="909"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До 8</w:t>
            </w:r>
          </w:p>
        </w:tc>
        <w:tc>
          <w:tcPr>
            <w:tcW w:w="976" w:type="dxa"/>
            <w:tcBorders>
              <w:top w:val="single" w:sz="4" w:space="0" w:color="181717"/>
              <w:left w:val="single" w:sz="4" w:space="0" w:color="181717"/>
              <w:bottom w:val="single" w:sz="4" w:space="0" w:color="181717"/>
              <w:right w:val="single" w:sz="4" w:space="0" w:color="181717"/>
            </w:tcBorders>
          </w:tcPr>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До 7,5</w:t>
            </w:r>
          </w:p>
        </w:tc>
      </w:tr>
    </w:tbl>
    <w:p w:rsidR="00BE1361" w:rsidRPr="00BE1361" w:rsidRDefault="00BE1361" w:rsidP="00BE1361">
      <w:pPr>
        <w:spacing w:after="0" w:line="254" w:lineRule="auto"/>
        <w:ind w:left="-14" w:firstLine="273"/>
        <w:rPr>
          <w:rFonts w:ascii="Times New Roman" w:hAnsi="Times New Roman" w:cs="Times New Roman"/>
        </w:rPr>
      </w:pPr>
      <w:r w:rsidRPr="00BE1361">
        <w:rPr>
          <w:rFonts w:ascii="Times New Roman" w:hAnsi="Times New Roman" w:cs="Times New Roman"/>
          <w:sz w:val="17"/>
        </w:rPr>
        <w:t>П р и м е ч а н и е.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w:t>
      </w:r>
    </w:p>
    <w:p w:rsidR="00BE1361" w:rsidRPr="00BE1361" w:rsidRDefault="00BE1361" w:rsidP="00BE1361">
      <w:pPr>
        <w:spacing w:after="0" w:line="288" w:lineRule="auto"/>
        <w:ind w:left="10" w:right="-10" w:hanging="10"/>
        <w:jc w:val="right"/>
        <w:rPr>
          <w:rFonts w:ascii="Times New Roman" w:hAnsi="Times New Roman" w:cs="Times New Roman"/>
          <w:i/>
        </w:rPr>
      </w:pPr>
    </w:p>
    <w:p w:rsidR="00BE1361" w:rsidRPr="00BE1361" w:rsidRDefault="00BE1361" w:rsidP="00BE1361">
      <w:pPr>
        <w:spacing w:after="0" w:line="288" w:lineRule="auto"/>
        <w:ind w:left="10" w:right="-10" w:hanging="10"/>
        <w:jc w:val="right"/>
        <w:rPr>
          <w:rFonts w:ascii="Times New Roman" w:hAnsi="Times New Roman" w:cs="Times New Roman"/>
          <w:i/>
        </w:rPr>
      </w:pPr>
    </w:p>
    <w:p w:rsidR="00BE1361" w:rsidRPr="00BE1361" w:rsidRDefault="00BE1361" w:rsidP="00BE1361">
      <w:pPr>
        <w:spacing w:after="0" w:line="288" w:lineRule="auto"/>
        <w:ind w:left="10" w:right="-10" w:hanging="10"/>
        <w:jc w:val="right"/>
        <w:rPr>
          <w:rFonts w:ascii="Times New Roman" w:hAnsi="Times New Roman" w:cs="Times New Roman"/>
          <w:i/>
        </w:rPr>
      </w:pPr>
    </w:p>
    <w:p w:rsidR="00BE1361" w:rsidRPr="00BE1361" w:rsidRDefault="00BE1361" w:rsidP="00BE1361">
      <w:pPr>
        <w:spacing w:after="0" w:line="288" w:lineRule="auto"/>
        <w:ind w:left="10" w:right="-10" w:hanging="10"/>
        <w:jc w:val="right"/>
        <w:rPr>
          <w:rFonts w:ascii="Times New Roman" w:hAnsi="Times New Roman" w:cs="Times New Roman"/>
          <w:i/>
        </w:rPr>
      </w:pPr>
    </w:p>
    <w:p w:rsidR="00BE1361" w:rsidRPr="00BE1361" w:rsidRDefault="00BE1361" w:rsidP="00BE1361">
      <w:pPr>
        <w:spacing w:after="0" w:line="288" w:lineRule="auto"/>
        <w:ind w:left="10" w:right="-10" w:hanging="10"/>
        <w:jc w:val="right"/>
        <w:rPr>
          <w:rFonts w:ascii="Times New Roman" w:hAnsi="Times New Roman" w:cs="Times New Roman"/>
          <w:i/>
        </w:rPr>
      </w:pPr>
    </w:p>
    <w:p w:rsidR="00BE1361" w:rsidRPr="00BE1361" w:rsidRDefault="00BE1361" w:rsidP="00BE1361">
      <w:pPr>
        <w:spacing w:after="0" w:line="288" w:lineRule="auto"/>
        <w:ind w:left="10" w:right="-10" w:hanging="10"/>
        <w:jc w:val="right"/>
        <w:rPr>
          <w:rFonts w:ascii="Times New Roman" w:hAnsi="Times New Roman" w:cs="Times New Roman"/>
        </w:rPr>
      </w:pPr>
      <w:r w:rsidRPr="00BE1361">
        <w:rPr>
          <w:rFonts w:ascii="Times New Roman" w:hAnsi="Times New Roman" w:cs="Times New Roman"/>
          <w:i/>
        </w:rPr>
        <w:br w:type="page"/>
        <w:t>Приложение 4</w:t>
      </w:r>
    </w:p>
    <w:p w:rsidR="00BE1361" w:rsidRPr="00BE1361" w:rsidRDefault="00BE1361" w:rsidP="00BE1361">
      <w:pPr>
        <w:spacing w:after="0"/>
        <w:rPr>
          <w:rFonts w:ascii="Times New Roman" w:hAnsi="Times New Roman" w:cs="Times New Roman"/>
          <w:b/>
        </w:rPr>
      </w:pPr>
      <w:r w:rsidRPr="00BE1361">
        <w:rPr>
          <w:rFonts w:ascii="Times New Roman" w:eastAsia="Franklin Gothic" w:hAnsi="Times New Roman" w:cs="Times New Roman"/>
          <w:b/>
        </w:rPr>
        <w:t>Требования к результатам обучения студентов специального учебного отделения</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Уметь определить уровень собственного здоровья по тестам.</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Уметь составить и провести с группой комплексы упражнений утренней и производственной гимнастики.</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Овладеть элементами техники движений: релаксационных, беговых, прыжковых, ходьбы на лыжах, в плавании.</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Уметь составлять комплексы физических упражнений для восстановления работоспособности после умственного и физического утомления.</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Уметь применять на практике приемы массажа и самомассажа.</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Овладеть техникой спортивных игр по одному из избранных видов.</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Повышать аэробную выносливость с использованием циклических видов спорта (терренкура, кроссовой и лыжной подготовки).</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Овладеть системой дыхательных упражнений в процессе выполнения движений для повышения работоспособности, при выполнении релаксационных упражнений.</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Знать состояние своего здоровья, уметь составить и провести индивидуальные занятия двигательной активности.</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Уметь определять индивидуальную оптимальную нагрузку при занятиях физическими упражнениями. Знать основные принципы, методы и факторы ее регуляции.</w:t>
      </w:r>
    </w:p>
    <w:p w:rsidR="00BE1361" w:rsidRPr="00BE1361" w:rsidRDefault="00BE1361" w:rsidP="00BE1361">
      <w:pPr>
        <w:spacing w:after="0"/>
        <w:rPr>
          <w:rFonts w:ascii="Times New Roman" w:hAnsi="Times New Roman" w:cs="Times New Roman"/>
        </w:rPr>
      </w:pPr>
      <w:r w:rsidRPr="00BE1361">
        <w:rPr>
          <w:rFonts w:ascii="Times New Roman" w:hAnsi="Times New Roman" w:cs="Times New Roman"/>
        </w:rPr>
        <w:t>Уметь выполнять упражнения:</w:t>
      </w:r>
    </w:p>
    <w:p w:rsidR="00BE1361" w:rsidRPr="00BE1361" w:rsidRDefault="00BE1361" w:rsidP="00BE1361">
      <w:pPr>
        <w:spacing w:after="0"/>
        <w:rPr>
          <w:rFonts w:ascii="Times New Roman" w:hAnsi="Times New Roman" w:cs="Times New Roman"/>
        </w:rPr>
      </w:pPr>
      <w:r w:rsidRPr="00BE1361">
        <w:rPr>
          <w:rFonts w:ascii="Times New Roman" w:eastAsia="Segoe UI Symbol" w:hAnsi="Times New Roman" w:cs="Times New Roman"/>
        </w:rPr>
        <w:t>−</w:t>
      </w:r>
      <w:r w:rsidRPr="00BE1361">
        <w:rPr>
          <w:rFonts w:ascii="Times New Roman" w:eastAsia="Segoe UI Symbol" w:hAnsi="Times New Roman" w:cs="Times New Roman"/>
        </w:rPr>
        <w:tab/>
      </w:r>
      <w:r w:rsidRPr="00BE1361">
        <w:rPr>
          <w:rFonts w:ascii="Times New Roman" w:hAnsi="Times New Roman" w:cs="Times New Roman"/>
        </w:rPr>
        <w:t xml:space="preserve">сгибание и выпрямление рук в упоре лежа (для девушек — руки на опоре высотой до </w:t>
      </w:r>
      <w:smartTag w:uri="urn:schemas-microsoft-com:office:smarttags" w:element="metricconverter">
        <w:smartTagPr>
          <w:attr w:name="ProductID" w:val="50 см"/>
        </w:smartTagPr>
        <w:r w:rsidRPr="00BE1361">
          <w:rPr>
            <w:rFonts w:ascii="Times New Roman" w:hAnsi="Times New Roman" w:cs="Times New Roman"/>
          </w:rPr>
          <w:t>50 см</w:t>
        </w:r>
      </w:smartTag>
      <w:r w:rsidRPr="00BE1361">
        <w:rPr>
          <w:rFonts w:ascii="Times New Roman" w:hAnsi="Times New Roman" w:cs="Times New Roman"/>
        </w:rPr>
        <w:t>);</w:t>
      </w:r>
    </w:p>
    <w:p w:rsidR="00BE1361" w:rsidRPr="00BE1361" w:rsidRDefault="00BE1361" w:rsidP="00BE1361">
      <w:pPr>
        <w:spacing w:after="0"/>
        <w:rPr>
          <w:rFonts w:ascii="Times New Roman" w:hAnsi="Times New Roman" w:cs="Times New Roman"/>
        </w:rPr>
      </w:pPr>
      <w:r w:rsidRPr="00BE1361">
        <w:rPr>
          <w:rFonts w:ascii="Times New Roman" w:eastAsia="Calibri" w:hAnsi="Times New Roman" w:cs="Times New Roman"/>
        </w:rPr>
        <w:tab/>
      </w:r>
      <w:r w:rsidRPr="00BE1361">
        <w:rPr>
          <w:rFonts w:ascii="Times New Roman" w:eastAsia="Segoe UI Symbol" w:hAnsi="Times New Roman" w:cs="Times New Roman"/>
        </w:rPr>
        <w:t>−</w:t>
      </w:r>
      <w:r w:rsidRPr="00BE1361">
        <w:rPr>
          <w:rFonts w:ascii="Times New Roman" w:eastAsia="Segoe UI Symbol" w:hAnsi="Times New Roman" w:cs="Times New Roman"/>
        </w:rPr>
        <w:tab/>
      </w:r>
      <w:r w:rsidRPr="00BE1361">
        <w:rPr>
          <w:rFonts w:ascii="Times New Roman" w:hAnsi="Times New Roman" w:cs="Times New Roman"/>
        </w:rPr>
        <w:t>подтягивание на перекладине (юноши);</w:t>
      </w:r>
    </w:p>
    <w:p w:rsidR="00BE1361" w:rsidRPr="00BE1361" w:rsidRDefault="00BE1361" w:rsidP="00BE1361">
      <w:pPr>
        <w:spacing w:after="0"/>
        <w:rPr>
          <w:rFonts w:ascii="Times New Roman" w:hAnsi="Times New Roman" w:cs="Times New Roman"/>
        </w:rPr>
      </w:pPr>
      <w:r w:rsidRPr="00BE1361">
        <w:rPr>
          <w:rFonts w:ascii="Times New Roman" w:eastAsia="Segoe UI Symbol" w:hAnsi="Times New Roman" w:cs="Times New Roman"/>
        </w:rPr>
        <w:t>−</w:t>
      </w:r>
      <w:r w:rsidRPr="00BE1361">
        <w:rPr>
          <w:rFonts w:ascii="Times New Roman" w:eastAsia="Segoe UI Symbol" w:hAnsi="Times New Roman" w:cs="Times New Roman"/>
        </w:rPr>
        <w:tab/>
      </w:r>
      <w:r w:rsidRPr="00BE1361">
        <w:rPr>
          <w:rFonts w:ascii="Times New Roman" w:hAnsi="Times New Roman" w:cs="Times New Roman"/>
        </w:rPr>
        <w:t>поднимание туловища (сед) из положения лежа на спине, руки за головой, ноги закреплены (девушки);</w:t>
      </w:r>
    </w:p>
    <w:p w:rsidR="00BE1361" w:rsidRPr="00BE1361" w:rsidRDefault="00BE1361" w:rsidP="00BE1361">
      <w:pPr>
        <w:spacing w:after="0"/>
        <w:rPr>
          <w:rFonts w:ascii="Times New Roman" w:hAnsi="Times New Roman" w:cs="Times New Roman"/>
        </w:rPr>
      </w:pPr>
      <w:r w:rsidRPr="00BE1361">
        <w:rPr>
          <w:rFonts w:ascii="Times New Roman" w:eastAsia="Calibri" w:hAnsi="Times New Roman" w:cs="Times New Roman"/>
        </w:rPr>
        <w:tab/>
      </w:r>
      <w:r w:rsidRPr="00BE1361">
        <w:rPr>
          <w:rFonts w:ascii="Times New Roman" w:eastAsia="Segoe UI Symbol" w:hAnsi="Times New Roman" w:cs="Times New Roman"/>
        </w:rPr>
        <w:t>−</w:t>
      </w:r>
      <w:r w:rsidRPr="00BE1361">
        <w:rPr>
          <w:rFonts w:ascii="Times New Roman" w:eastAsia="Segoe UI Symbol" w:hAnsi="Times New Roman" w:cs="Times New Roman"/>
        </w:rPr>
        <w:tab/>
      </w:r>
      <w:r w:rsidRPr="00BE1361">
        <w:rPr>
          <w:rFonts w:ascii="Times New Roman" w:hAnsi="Times New Roman" w:cs="Times New Roman"/>
        </w:rPr>
        <w:t>прыжки в длину с места;</w:t>
      </w:r>
    </w:p>
    <w:p w:rsidR="00BE1361" w:rsidRPr="00BE1361" w:rsidRDefault="00BE1361" w:rsidP="00BE1361">
      <w:pPr>
        <w:spacing w:after="0"/>
        <w:rPr>
          <w:rFonts w:ascii="Times New Roman" w:hAnsi="Times New Roman" w:cs="Times New Roman"/>
        </w:rPr>
      </w:pPr>
      <w:r w:rsidRPr="00BE1361">
        <w:rPr>
          <w:rFonts w:ascii="Times New Roman" w:eastAsia="Calibri" w:hAnsi="Times New Roman" w:cs="Times New Roman"/>
        </w:rPr>
        <w:tab/>
      </w:r>
      <w:r w:rsidRPr="00BE1361">
        <w:rPr>
          <w:rFonts w:ascii="Times New Roman" w:eastAsia="Segoe UI Symbol" w:hAnsi="Times New Roman" w:cs="Times New Roman"/>
        </w:rPr>
        <w:t>−</w:t>
      </w:r>
      <w:r w:rsidRPr="00BE1361">
        <w:rPr>
          <w:rFonts w:ascii="Times New Roman" w:eastAsia="Segoe UI Symbol" w:hAnsi="Times New Roman" w:cs="Times New Roman"/>
        </w:rPr>
        <w:tab/>
      </w:r>
      <w:r w:rsidRPr="00BE1361">
        <w:rPr>
          <w:rFonts w:ascii="Times New Roman" w:hAnsi="Times New Roman" w:cs="Times New Roman"/>
        </w:rPr>
        <w:t xml:space="preserve">бег </w:t>
      </w:r>
      <w:smartTag w:uri="urn:schemas-microsoft-com:office:smarttags" w:element="metricconverter">
        <w:smartTagPr>
          <w:attr w:name="ProductID" w:val="100 м"/>
        </w:smartTagPr>
        <w:r w:rsidRPr="00BE1361">
          <w:rPr>
            <w:rFonts w:ascii="Times New Roman" w:hAnsi="Times New Roman" w:cs="Times New Roman"/>
          </w:rPr>
          <w:t>100 м</w:t>
        </w:r>
      </w:smartTag>
      <w:r w:rsidRPr="00BE1361">
        <w:rPr>
          <w:rFonts w:ascii="Times New Roman" w:hAnsi="Times New Roman" w:cs="Times New Roman"/>
        </w:rPr>
        <w:t>;</w:t>
      </w:r>
    </w:p>
    <w:p w:rsidR="00BE1361" w:rsidRPr="00BE1361" w:rsidRDefault="00BE1361" w:rsidP="00BE1361">
      <w:pPr>
        <w:spacing w:after="0"/>
        <w:rPr>
          <w:rFonts w:ascii="Times New Roman" w:hAnsi="Times New Roman" w:cs="Times New Roman"/>
        </w:rPr>
      </w:pPr>
      <w:r w:rsidRPr="00BE1361">
        <w:rPr>
          <w:rFonts w:ascii="Times New Roman" w:eastAsia="Calibri" w:hAnsi="Times New Roman" w:cs="Times New Roman"/>
        </w:rPr>
        <w:tab/>
      </w:r>
      <w:r w:rsidRPr="00BE1361">
        <w:rPr>
          <w:rFonts w:ascii="Times New Roman" w:eastAsia="Segoe UI Symbol" w:hAnsi="Times New Roman" w:cs="Times New Roman"/>
        </w:rPr>
        <w:t>−</w:t>
      </w:r>
      <w:r w:rsidRPr="00BE1361">
        <w:rPr>
          <w:rFonts w:ascii="Times New Roman" w:eastAsia="Segoe UI Symbol" w:hAnsi="Times New Roman" w:cs="Times New Roman"/>
        </w:rPr>
        <w:tab/>
      </w:r>
      <w:r w:rsidRPr="00BE1361">
        <w:rPr>
          <w:rFonts w:ascii="Times New Roman" w:hAnsi="Times New Roman" w:cs="Times New Roman"/>
        </w:rPr>
        <w:t xml:space="preserve">бег: юноши — </w:t>
      </w:r>
      <w:smartTag w:uri="urn:schemas-microsoft-com:office:smarttags" w:element="metricconverter">
        <w:smartTagPr>
          <w:attr w:name="ProductID" w:val="3 км"/>
        </w:smartTagPr>
        <w:r w:rsidRPr="00BE1361">
          <w:rPr>
            <w:rFonts w:ascii="Times New Roman" w:hAnsi="Times New Roman" w:cs="Times New Roman"/>
          </w:rPr>
          <w:t>3 км</w:t>
        </w:r>
      </w:smartTag>
      <w:r w:rsidRPr="00BE1361">
        <w:rPr>
          <w:rFonts w:ascii="Times New Roman" w:hAnsi="Times New Roman" w:cs="Times New Roman"/>
        </w:rPr>
        <w:t xml:space="preserve">, девушки — </w:t>
      </w:r>
      <w:smartTag w:uri="urn:schemas-microsoft-com:office:smarttags" w:element="metricconverter">
        <w:smartTagPr>
          <w:attr w:name="ProductID" w:val="2 км"/>
        </w:smartTagPr>
        <w:r w:rsidRPr="00BE1361">
          <w:rPr>
            <w:rFonts w:ascii="Times New Roman" w:hAnsi="Times New Roman" w:cs="Times New Roman"/>
          </w:rPr>
          <w:t>2 км</w:t>
        </w:r>
      </w:smartTag>
      <w:r w:rsidRPr="00BE1361">
        <w:rPr>
          <w:rFonts w:ascii="Times New Roman" w:hAnsi="Times New Roman" w:cs="Times New Roman"/>
        </w:rPr>
        <w:t xml:space="preserve"> (без учета времени);</w:t>
      </w:r>
    </w:p>
    <w:p w:rsidR="00BE1361" w:rsidRPr="00BE1361" w:rsidRDefault="00BE1361" w:rsidP="00BE1361">
      <w:pPr>
        <w:spacing w:after="0"/>
        <w:rPr>
          <w:rFonts w:ascii="Times New Roman" w:hAnsi="Times New Roman" w:cs="Times New Roman"/>
        </w:rPr>
      </w:pPr>
      <w:r w:rsidRPr="00BE1361">
        <w:rPr>
          <w:rFonts w:ascii="Times New Roman" w:eastAsia="Calibri" w:hAnsi="Times New Roman" w:cs="Times New Roman"/>
        </w:rPr>
        <w:tab/>
      </w:r>
      <w:r w:rsidRPr="00BE1361">
        <w:rPr>
          <w:rFonts w:ascii="Times New Roman" w:eastAsia="Segoe UI Symbol" w:hAnsi="Times New Roman" w:cs="Times New Roman"/>
        </w:rPr>
        <w:t>−</w:t>
      </w:r>
      <w:r w:rsidRPr="00BE1361">
        <w:rPr>
          <w:rFonts w:ascii="Times New Roman" w:eastAsia="Segoe UI Symbol" w:hAnsi="Times New Roman" w:cs="Times New Roman"/>
        </w:rPr>
        <w:tab/>
      </w:r>
      <w:r w:rsidRPr="00BE1361">
        <w:rPr>
          <w:rFonts w:ascii="Times New Roman" w:hAnsi="Times New Roman" w:cs="Times New Roman"/>
        </w:rPr>
        <w:t>тест Купера — 12-минутное передвижение;</w:t>
      </w:r>
    </w:p>
    <w:p w:rsidR="00BE1361" w:rsidRPr="00BE1361" w:rsidRDefault="00BE1361" w:rsidP="00BE1361">
      <w:pPr>
        <w:spacing w:after="0"/>
        <w:rPr>
          <w:rFonts w:ascii="Times New Roman" w:hAnsi="Times New Roman" w:cs="Times New Roman"/>
        </w:rPr>
      </w:pPr>
      <w:r w:rsidRPr="00BE1361">
        <w:rPr>
          <w:rFonts w:ascii="Times New Roman" w:eastAsia="Calibri" w:hAnsi="Times New Roman" w:cs="Times New Roman"/>
        </w:rPr>
        <w:tab/>
      </w:r>
      <w:r w:rsidRPr="00BE1361">
        <w:rPr>
          <w:rFonts w:ascii="Times New Roman" w:eastAsia="Segoe UI Symbol" w:hAnsi="Times New Roman" w:cs="Times New Roman"/>
        </w:rPr>
        <w:t>−</w:t>
      </w:r>
      <w:r w:rsidRPr="00BE1361">
        <w:rPr>
          <w:rFonts w:ascii="Times New Roman" w:eastAsia="Segoe UI Symbol" w:hAnsi="Times New Roman" w:cs="Times New Roman"/>
        </w:rPr>
        <w:tab/>
      </w:r>
      <w:r w:rsidRPr="00BE1361">
        <w:rPr>
          <w:rFonts w:ascii="Times New Roman" w:hAnsi="Times New Roman" w:cs="Times New Roman"/>
        </w:rPr>
        <w:t xml:space="preserve">плавание — </w:t>
      </w:r>
      <w:smartTag w:uri="urn:schemas-microsoft-com:office:smarttags" w:element="metricconverter">
        <w:smartTagPr>
          <w:attr w:name="ProductID" w:val="50 м"/>
        </w:smartTagPr>
        <w:r w:rsidRPr="00BE1361">
          <w:rPr>
            <w:rFonts w:ascii="Times New Roman" w:hAnsi="Times New Roman" w:cs="Times New Roman"/>
          </w:rPr>
          <w:t>50 м</w:t>
        </w:r>
      </w:smartTag>
      <w:r w:rsidRPr="00BE1361">
        <w:rPr>
          <w:rFonts w:ascii="Times New Roman" w:hAnsi="Times New Roman" w:cs="Times New Roman"/>
        </w:rPr>
        <w:t xml:space="preserve"> (без учета времени);</w:t>
      </w:r>
    </w:p>
    <w:p w:rsidR="00BE1361" w:rsidRPr="00BE1361" w:rsidRDefault="00BE1361" w:rsidP="00BE1361">
      <w:pPr>
        <w:spacing w:after="0"/>
        <w:rPr>
          <w:rFonts w:ascii="Times New Roman" w:hAnsi="Times New Roman" w:cs="Times New Roman"/>
        </w:rPr>
      </w:pPr>
      <w:r w:rsidRPr="00BE1361">
        <w:rPr>
          <w:rFonts w:ascii="Times New Roman" w:eastAsia="Calibri" w:hAnsi="Times New Roman" w:cs="Times New Roman"/>
        </w:rPr>
        <w:tab/>
      </w:r>
      <w:r w:rsidRPr="00BE1361">
        <w:rPr>
          <w:rFonts w:ascii="Times New Roman" w:eastAsia="Segoe UI Symbol" w:hAnsi="Times New Roman" w:cs="Times New Roman"/>
        </w:rPr>
        <w:t>−</w:t>
      </w:r>
      <w:r w:rsidRPr="00BE1361">
        <w:rPr>
          <w:rFonts w:ascii="Times New Roman" w:eastAsia="Segoe UI Symbol" w:hAnsi="Times New Roman" w:cs="Times New Roman"/>
        </w:rPr>
        <w:tab/>
      </w:r>
      <w:r w:rsidRPr="00BE1361">
        <w:rPr>
          <w:rFonts w:ascii="Times New Roman" w:hAnsi="Times New Roman" w:cs="Times New Roman"/>
        </w:rPr>
        <w:t xml:space="preserve">бег на лыжах: юноши — </w:t>
      </w:r>
      <w:smartTag w:uri="urn:schemas-microsoft-com:office:smarttags" w:element="metricconverter">
        <w:smartTagPr>
          <w:attr w:name="ProductID" w:val="3 км"/>
        </w:smartTagPr>
        <w:r w:rsidRPr="00BE1361">
          <w:rPr>
            <w:rFonts w:ascii="Times New Roman" w:hAnsi="Times New Roman" w:cs="Times New Roman"/>
          </w:rPr>
          <w:t>3 км</w:t>
        </w:r>
      </w:smartTag>
      <w:r w:rsidRPr="00BE1361">
        <w:rPr>
          <w:rFonts w:ascii="Times New Roman" w:hAnsi="Times New Roman" w:cs="Times New Roman"/>
        </w:rPr>
        <w:t xml:space="preserve">, девушки — </w:t>
      </w:r>
      <w:smartTag w:uri="urn:schemas-microsoft-com:office:smarttags" w:element="metricconverter">
        <w:smartTagPr>
          <w:attr w:name="ProductID" w:val="2 км"/>
        </w:smartTagPr>
        <w:r w:rsidRPr="00BE1361">
          <w:rPr>
            <w:rFonts w:ascii="Times New Roman" w:hAnsi="Times New Roman" w:cs="Times New Roman"/>
          </w:rPr>
          <w:t>2 км</w:t>
        </w:r>
      </w:smartTag>
      <w:r w:rsidRPr="00BE1361">
        <w:rPr>
          <w:rFonts w:ascii="Times New Roman" w:hAnsi="Times New Roman" w:cs="Times New Roman"/>
        </w:rPr>
        <w:t xml:space="preserve"> (без учета времени).</w:t>
      </w:r>
    </w:p>
    <w:p w:rsidR="00BE1361" w:rsidRPr="00BE1361" w:rsidRDefault="00BE1361" w:rsidP="00BE1361">
      <w:pPr>
        <w:spacing w:after="0"/>
        <w:rPr>
          <w:rFonts w:ascii="Times New Roman" w:hAnsi="Times New Roman" w:cs="Times New Roman"/>
        </w:rPr>
      </w:pPr>
    </w:p>
    <w:p w:rsidR="00BE1361" w:rsidRPr="00BE1361" w:rsidRDefault="00BE1361" w:rsidP="00BE1361">
      <w:pPr>
        <w:spacing w:after="0"/>
        <w:rPr>
          <w:rFonts w:ascii="Times New Roman" w:hAnsi="Times New Roman" w:cs="Times New Roman"/>
        </w:rPr>
      </w:pPr>
    </w:p>
    <w:p w:rsidR="00BE1361" w:rsidRPr="00BE1361" w:rsidRDefault="00BE1361" w:rsidP="00BE1361">
      <w:pPr>
        <w:spacing w:after="0"/>
        <w:rPr>
          <w:rFonts w:ascii="Times New Roman" w:hAnsi="Times New Roman" w:cs="Times New Roman"/>
        </w:rPr>
      </w:pPr>
    </w:p>
    <w:sectPr w:rsidR="00BE1361" w:rsidRPr="00BE1361" w:rsidSect="00B440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EF6" w:rsidRDefault="00CC7EF6" w:rsidP="00BE1361">
      <w:pPr>
        <w:spacing w:after="0" w:line="240" w:lineRule="auto"/>
      </w:pPr>
      <w:r>
        <w:separator/>
      </w:r>
    </w:p>
  </w:endnote>
  <w:endnote w:type="continuationSeparator" w:id="1">
    <w:p w:rsidR="00CC7EF6" w:rsidRDefault="00CC7EF6" w:rsidP="00BE13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361" w:rsidRDefault="00863C5A" w:rsidP="00BE1361">
    <w:pPr>
      <w:pStyle w:val="a4"/>
      <w:framePr w:wrap="around" w:vAnchor="text" w:hAnchor="margin" w:xAlign="right" w:y="1"/>
      <w:rPr>
        <w:rStyle w:val="a6"/>
      </w:rPr>
    </w:pPr>
    <w:r>
      <w:rPr>
        <w:rStyle w:val="a6"/>
      </w:rPr>
      <w:fldChar w:fldCharType="begin"/>
    </w:r>
    <w:r w:rsidR="00BE1361">
      <w:rPr>
        <w:rStyle w:val="a6"/>
      </w:rPr>
      <w:instrText xml:space="preserve">PAGE  </w:instrText>
    </w:r>
    <w:r>
      <w:rPr>
        <w:rStyle w:val="a6"/>
      </w:rPr>
      <w:fldChar w:fldCharType="end"/>
    </w:r>
  </w:p>
  <w:p w:rsidR="00BE1361" w:rsidRDefault="00BE1361" w:rsidP="00BE1361">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361" w:rsidRDefault="00863C5A" w:rsidP="00BE1361">
    <w:pPr>
      <w:pStyle w:val="a4"/>
      <w:framePr w:wrap="around" w:vAnchor="text" w:hAnchor="margin" w:xAlign="right" w:y="1"/>
      <w:rPr>
        <w:rStyle w:val="a6"/>
      </w:rPr>
    </w:pPr>
    <w:r>
      <w:rPr>
        <w:rStyle w:val="a6"/>
      </w:rPr>
      <w:fldChar w:fldCharType="begin"/>
    </w:r>
    <w:r w:rsidR="00BE1361">
      <w:rPr>
        <w:rStyle w:val="a6"/>
      </w:rPr>
      <w:instrText xml:space="preserve">PAGE  </w:instrText>
    </w:r>
    <w:r>
      <w:rPr>
        <w:rStyle w:val="a6"/>
      </w:rPr>
      <w:fldChar w:fldCharType="separate"/>
    </w:r>
    <w:r w:rsidR="00FE0DEE">
      <w:rPr>
        <w:rStyle w:val="a6"/>
        <w:noProof/>
      </w:rPr>
      <w:t>31</w:t>
    </w:r>
    <w:r>
      <w:rPr>
        <w:rStyle w:val="a6"/>
      </w:rPr>
      <w:fldChar w:fldCharType="end"/>
    </w:r>
  </w:p>
  <w:p w:rsidR="00BE1361" w:rsidRDefault="00BE1361" w:rsidP="00BE1361">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EF6" w:rsidRDefault="00CC7EF6" w:rsidP="00BE1361">
      <w:pPr>
        <w:spacing w:after="0" w:line="240" w:lineRule="auto"/>
      </w:pPr>
      <w:r>
        <w:separator/>
      </w:r>
    </w:p>
  </w:footnote>
  <w:footnote w:type="continuationSeparator" w:id="1">
    <w:p w:rsidR="00CC7EF6" w:rsidRDefault="00CC7EF6" w:rsidP="00BE1361">
      <w:pPr>
        <w:spacing w:after="0" w:line="240" w:lineRule="auto"/>
      </w:pPr>
      <w:r>
        <w:continuationSeparator/>
      </w:r>
    </w:p>
  </w:footnote>
  <w:footnote w:id="2">
    <w:p w:rsidR="00BE1361" w:rsidRDefault="00BE1361" w:rsidP="00BE1361">
      <w:pPr>
        <w:pStyle w:val="footnotedescription"/>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D43478"/>
    <w:lvl w:ilvl="0">
      <w:numFmt w:val="bullet"/>
      <w:lvlText w:val="*"/>
      <w:lvlJc w:val="left"/>
    </w:lvl>
  </w:abstractNum>
  <w:abstractNum w:abstractNumId="1">
    <w:nsid w:val="01DE523E"/>
    <w:multiLevelType w:val="hybridMultilevel"/>
    <w:tmpl w:val="CD4ED416"/>
    <w:lvl w:ilvl="0" w:tplc="0419000F">
      <w:start w:val="1"/>
      <w:numFmt w:val="decimal"/>
      <w:lvlText w:val="%1."/>
      <w:lvlJc w:val="left"/>
      <w:pPr>
        <w:ind w:left="706" w:hanging="360"/>
      </w:pPr>
    </w:lvl>
    <w:lvl w:ilvl="1" w:tplc="04190019" w:tentative="1">
      <w:start w:val="1"/>
      <w:numFmt w:val="lowerLetter"/>
      <w:lvlText w:val="%2."/>
      <w:lvlJc w:val="left"/>
      <w:pPr>
        <w:ind w:left="1426" w:hanging="360"/>
      </w:pPr>
    </w:lvl>
    <w:lvl w:ilvl="2" w:tplc="0419001B" w:tentative="1">
      <w:start w:val="1"/>
      <w:numFmt w:val="lowerRoman"/>
      <w:lvlText w:val="%3."/>
      <w:lvlJc w:val="right"/>
      <w:pPr>
        <w:ind w:left="2146" w:hanging="180"/>
      </w:pPr>
    </w:lvl>
    <w:lvl w:ilvl="3" w:tplc="0419000F" w:tentative="1">
      <w:start w:val="1"/>
      <w:numFmt w:val="decimal"/>
      <w:lvlText w:val="%4."/>
      <w:lvlJc w:val="left"/>
      <w:pPr>
        <w:ind w:left="2866" w:hanging="360"/>
      </w:pPr>
    </w:lvl>
    <w:lvl w:ilvl="4" w:tplc="04190019" w:tentative="1">
      <w:start w:val="1"/>
      <w:numFmt w:val="lowerLetter"/>
      <w:lvlText w:val="%5."/>
      <w:lvlJc w:val="left"/>
      <w:pPr>
        <w:ind w:left="3586" w:hanging="360"/>
      </w:pPr>
    </w:lvl>
    <w:lvl w:ilvl="5" w:tplc="0419001B" w:tentative="1">
      <w:start w:val="1"/>
      <w:numFmt w:val="lowerRoman"/>
      <w:lvlText w:val="%6."/>
      <w:lvlJc w:val="right"/>
      <w:pPr>
        <w:ind w:left="4306" w:hanging="180"/>
      </w:pPr>
    </w:lvl>
    <w:lvl w:ilvl="6" w:tplc="0419000F" w:tentative="1">
      <w:start w:val="1"/>
      <w:numFmt w:val="decimal"/>
      <w:lvlText w:val="%7."/>
      <w:lvlJc w:val="left"/>
      <w:pPr>
        <w:ind w:left="5026" w:hanging="360"/>
      </w:pPr>
    </w:lvl>
    <w:lvl w:ilvl="7" w:tplc="04190019" w:tentative="1">
      <w:start w:val="1"/>
      <w:numFmt w:val="lowerLetter"/>
      <w:lvlText w:val="%8."/>
      <w:lvlJc w:val="left"/>
      <w:pPr>
        <w:ind w:left="5746" w:hanging="360"/>
      </w:pPr>
    </w:lvl>
    <w:lvl w:ilvl="8" w:tplc="0419001B" w:tentative="1">
      <w:start w:val="1"/>
      <w:numFmt w:val="lowerRoman"/>
      <w:lvlText w:val="%9."/>
      <w:lvlJc w:val="right"/>
      <w:pPr>
        <w:ind w:left="6466" w:hanging="180"/>
      </w:pPr>
    </w:lvl>
  </w:abstractNum>
  <w:abstractNum w:abstractNumId="2">
    <w:nsid w:val="09C44ABD"/>
    <w:multiLevelType w:val="hybridMultilevel"/>
    <w:tmpl w:val="024A20E0"/>
    <w:lvl w:ilvl="0" w:tplc="B8C4B700">
      <w:start w:val="1"/>
      <w:numFmt w:val="decimal"/>
      <w:lvlText w:val="%1)"/>
      <w:lvlJc w:val="left"/>
      <w:pPr>
        <w:ind w:left="285"/>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1" w:tplc="126E52D6">
      <w:start w:val="1"/>
      <w:numFmt w:val="lowerLetter"/>
      <w:lvlText w:val="%2"/>
      <w:lvlJc w:val="left"/>
      <w:pPr>
        <w:ind w:left="1364"/>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2" w:tplc="73B8D3D0">
      <w:start w:val="1"/>
      <w:numFmt w:val="lowerRoman"/>
      <w:lvlText w:val="%3"/>
      <w:lvlJc w:val="left"/>
      <w:pPr>
        <w:ind w:left="2084"/>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3" w:tplc="64163C80">
      <w:start w:val="1"/>
      <w:numFmt w:val="decimal"/>
      <w:lvlText w:val="%4"/>
      <w:lvlJc w:val="left"/>
      <w:pPr>
        <w:ind w:left="2804"/>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4" w:tplc="70CE172C">
      <w:start w:val="1"/>
      <w:numFmt w:val="lowerLetter"/>
      <w:lvlText w:val="%5"/>
      <w:lvlJc w:val="left"/>
      <w:pPr>
        <w:ind w:left="3524"/>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5" w:tplc="486A9390">
      <w:start w:val="1"/>
      <w:numFmt w:val="lowerRoman"/>
      <w:lvlText w:val="%6"/>
      <w:lvlJc w:val="left"/>
      <w:pPr>
        <w:ind w:left="4244"/>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6" w:tplc="88244010">
      <w:start w:val="1"/>
      <w:numFmt w:val="decimal"/>
      <w:lvlText w:val="%7"/>
      <w:lvlJc w:val="left"/>
      <w:pPr>
        <w:ind w:left="4964"/>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7" w:tplc="F6501E20">
      <w:start w:val="1"/>
      <w:numFmt w:val="lowerLetter"/>
      <w:lvlText w:val="%8"/>
      <w:lvlJc w:val="left"/>
      <w:pPr>
        <w:ind w:left="5684"/>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8" w:tplc="089CCAB6">
      <w:start w:val="1"/>
      <w:numFmt w:val="lowerRoman"/>
      <w:lvlText w:val="%9"/>
      <w:lvlJc w:val="left"/>
      <w:pPr>
        <w:ind w:left="6404"/>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abstractNum>
  <w:abstractNum w:abstractNumId="3">
    <w:nsid w:val="0E5514D6"/>
    <w:multiLevelType w:val="hybridMultilevel"/>
    <w:tmpl w:val="DDE6493C"/>
    <w:lvl w:ilvl="0" w:tplc="C0C8605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0ECF41AE"/>
    <w:multiLevelType w:val="singleLevel"/>
    <w:tmpl w:val="E604B898"/>
    <w:lvl w:ilvl="0">
      <w:start w:val="1"/>
      <w:numFmt w:val="decimal"/>
      <w:lvlText w:val="%1."/>
      <w:legacy w:legacy="1" w:legacySpace="0" w:legacyIndent="351"/>
      <w:lvlJc w:val="left"/>
      <w:rPr>
        <w:rFonts w:ascii="Times New Roman" w:hAnsi="Times New Roman" w:cs="Times New Roman" w:hint="default"/>
        <w:b/>
        <w:sz w:val="24"/>
        <w:szCs w:val="24"/>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2D5AE4"/>
    <w:multiLevelType w:val="hybridMultilevel"/>
    <w:tmpl w:val="2D9AD4A0"/>
    <w:lvl w:ilvl="0" w:tplc="BBE6FE0A">
      <w:start w:val="1"/>
      <w:numFmt w:val="decimal"/>
      <w:lvlText w:val="%1."/>
      <w:lvlJc w:val="left"/>
      <w:pPr>
        <w:ind w:left="0"/>
      </w:pPr>
      <w:rPr>
        <w:rFonts w:ascii="Times New Roman" w:eastAsia="Times New Roman" w:hAnsi="Times New Roman" w:cs="Times New Roman"/>
        <w:b w:val="0"/>
        <w:i/>
        <w:iCs/>
        <w:strike w:val="0"/>
        <w:dstrike w:val="0"/>
        <w:color w:val="181717"/>
        <w:sz w:val="21"/>
        <w:szCs w:val="21"/>
        <w:u w:val="none" w:color="000000"/>
        <w:bdr w:val="none" w:sz="0" w:space="0" w:color="auto"/>
        <w:shd w:val="clear" w:color="auto" w:fill="auto"/>
        <w:vertAlign w:val="baseline"/>
      </w:rPr>
    </w:lvl>
    <w:lvl w:ilvl="1" w:tplc="84DC51B4">
      <w:start w:val="1"/>
      <w:numFmt w:val="lowerLetter"/>
      <w:lvlText w:val="%2"/>
      <w:lvlJc w:val="left"/>
      <w:pPr>
        <w:ind w:left="1364"/>
      </w:pPr>
      <w:rPr>
        <w:rFonts w:ascii="Times New Roman" w:eastAsia="Times New Roman" w:hAnsi="Times New Roman" w:cs="Times New Roman"/>
        <w:b w:val="0"/>
        <w:i/>
        <w:iCs/>
        <w:strike w:val="0"/>
        <w:dstrike w:val="0"/>
        <w:color w:val="181717"/>
        <w:sz w:val="21"/>
        <w:szCs w:val="21"/>
        <w:u w:val="none" w:color="000000"/>
        <w:bdr w:val="none" w:sz="0" w:space="0" w:color="auto"/>
        <w:shd w:val="clear" w:color="auto" w:fill="auto"/>
        <w:vertAlign w:val="baseline"/>
      </w:rPr>
    </w:lvl>
    <w:lvl w:ilvl="2" w:tplc="CC1CD438">
      <w:start w:val="1"/>
      <w:numFmt w:val="lowerRoman"/>
      <w:lvlText w:val="%3"/>
      <w:lvlJc w:val="left"/>
      <w:pPr>
        <w:ind w:left="2084"/>
      </w:pPr>
      <w:rPr>
        <w:rFonts w:ascii="Times New Roman" w:eastAsia="Times New Roman" w:hAnsi="Times New Roman" w:cs="Times New Roman"/>
        <w:b w:val="0"/>
        <w:i/>
        <w:iCs/>
        <w:strike w:val="0"/>
        <w:dstrike w:val="0"/>
        <w:color w:val="181717"/>
        <w:sz w:val="21"/>
        <w:szCs w:val="21"/>
        <w:u w:val="none" w:color="000000"/>
        <w:bdr w:val="none" w:sz="0" w:space="0" w:color="auto"/>
        <w:shd w:val="clear" w:color="auto" w:fill="auto"/>
        <w:vertAlign w:val="baseline"/>
      </w:rPr>
    </w:lvl>
    <w:lvl w:ilvl="3" w:tplc="248A1D8A">
      <w:start w:val="1"/>
      <w:numFmt w:val="decimal"/>
      <w:lvlText w:val="%4"/>
      <w:lvlJc w:val="left"/>
      <w:pPr>
        <w:ind w:left="2804"/>
      </w:pPr>
      <w:rPr>
        <w:rFonts w:ascii="Times New Roman" w:eastAsia="Times New Roman" w:hAnsi="Times New Roman" w:cs="Times New Roman"/>
        <w:b w:val="0"/>
        <w:i/>
        <w:iCs/>
        <w:strike w:val="0"/>
        <w:dstrike w:val="0"/>
        <w:color w:val="181717"/>
        <w:sz w:val="21"/>
        <w:szCs w:val="21"/>
        <w:u w:val="none" w:color="000000"/>
        <w:bdr w:val="none" w:sz="0" w:space="0" w:color="auto"/>
        <w:shd w:val="clear" w:color="auto" w:fill="auto"/>
        <w:vertAlign w:val="baseline"/>
      </w:rPr>
    </w:lvl>
    <w:lvl w:ilvl="4" w:tplc="8D126FD0">
      <w:start w:val="1"/>
      <w:numFmt w:val="lowerLetter"/>
      <w:lvlText w:val="%5"/>
      <w:lvlJc w:val="left"/>
      <w:pPr>
        <w:ind w:left="3524"/>
      </w:pPr>
      <w:rPr>
        <w:rFonts w:ascii="Times New Roman" w:eastAsia="Times New Roman" w:hAnsi="Times New Roman" w:cs="Times New Roman"/>
        <w:b w:val="0"/>
        <w:i/>
        <w:iCs/>
        <w:strike w:val="0"/>
        <w:dstrike w:val="0"/>
        <w:color w:val="181717"/>
        <w:sz w:val="21"/>
        <w:szCs w:val="21"/>
        <w:u w:val="none" w:color="000000"/>
        <w:bdr w:val="none" w:sz="0" w:space="0" w:color="auto"/>
        <w:shd w:val="clear" w:color="auto" w:fill="auto"/>
        <w:vertAlign w:val="baseline"/>
      </w:rPr>
    </w:lvl>
    <w:lvl w:ilvl="5" w:tplc="F1E8F4C6">
      <w:start w:val="1"/>
      <w:numFmt w:val="lowerRoman"/>
      <w:lvlText w:val="%6"/>
      <w:lvlJc w:val="left"/>
      <w:pPr>
        <w:ind w:left="4244"/>
      </w:pPr>
      <w:rPr>
        <w:rFonts w:ascii="Times New Roman" w:eastAsia="Times New Roman" w:hAnsi="Times New Roman" w:cs="Times New Roman"/>
        <w:b w:val="0"/>
        <w:i/>
        <w:iCs/>
        <w:strike w:val="0"/>
        <w:dstrike w:val="0"/>
        <w:color w:val="181717"/>
        <w:sz w:val="21"/>
        <w:szCs w:val="21"/>
        <w:u w:val="none" w:color="000000"/>
        <w:bdr w:val="none" w:sz="0" w:space="0" w:color="auto"/>
        <w:shd w:val="clear" w:color="auto" w:fill="auto"/>
        <w:vertAlign w:val="baseline"/>
      </w:rPr>
    </w:lvl>
    <w:lvl w:ilvl="6" w:tplc="E21021CE">
      <w:start w:val="1"/>
      <w:numFmt w:val="decimal"/>
      <w:lvlText w:val="%7"/>
      <w:lvlJc w:val="left"/>
      <w:pPr>
        <w:ind w:left="4964"/>
      </w:pPr>
      <w:rPr>
        <w:rFonts w:ascii="Times New Roman" w:eastAsia="Times New Roman" w:hAnsi="Times New Roman" w:cs="Times New Roman"/>
        <w:b w:val="0"/>
        <w:i/>
        <w:iCs/>
        <w:strike w:val="0"/>
        <w:dstrike w:val="0"/>
        <w:color w:val="181717"/>
        <w:sz w:val="21"/>
        <w:szCs w:val="21"/>
        <w:u w:val="none" w:color="000000"/>
        <w:bdr w:val="none" w:sz="0" w:space="0" w:color="auto"/>
        <w:shd w:val="clear" w:color="auto" w:fill="auto"/>
        <w:vertAlign w:val="baseline"/>
      </w:rPr>
    </w:lvl>
    <w:lvl w:ilvl="7" w:tplc="4880BDBA">
      <w:start w:val="1"/>
      <w:numFmt w:val="lowerLetter"/>
      <w:lvlText w:val="%8"/>
      <w:lvlJc w:val="left"/>
      <w:pPr>
        <w:ind w:left="5684"/>
      </w:pPr>
      <w:rPr>
        <w:rFonts w:ascii="Times New Roman" w:eastAsia="Times New Roman" w:hAnsi="Times New Roman" w:cs="Times New Roman"/>
        <w:b w:val="0"/>
        <w:i/>
        <w:iCs/>
        <w:strike w:val="0"/>
        <w:dstrike w:val="0"/>
        <w:color w:val="181717"/>
        <w:sz w:val="21"/>
        <w:szCs w:val="21"/>
        <w:u w:val="none" w:color="000000"/>
        <w:bdr w:val="none" w:sz="0" w:space="0" w:color="auto"/>
        <w:shd w:val="clear" w:color="auto" w:fill="auto"/>
        <w:vertAlign w:val="baseline"/>
      </w:rPr>
    </w:lvl>
    <w:lvl w:ilvl="8" w:tplc="0436DDB6">
      <w:start w:val="1"/>
      <w:numFmt w:val="lowerRoman"/>
      <w:lvlText w:val="%9"/>
      <w:lvlJc w:val="left"/>
      <w:pPr>
        <w:ind w:left="6404"/>
      </w:pPr>
      <w:rPr>
        <w:rFonts w:ascii="Times New Roman" w:eastAsia="Times New Roman" w:hAnsi="Times New Roman" w:cs="Times New Roman"/>
        <w:b w:val="0"/>
        <w:i/>
        <w:iCs/>
        <w:strike w:val="0"/>
        <w:dstrike w:val="0"/>
        <w:color w:val="181717"/>
        <w:sz w:val="21"/>
        <w:szCs w:val="21"/>
        <w:u w:val="none" w:color="000000"/>
        <w:bdr w:val="none" w:sz="0" w:space="0" w:color="auto"/>
        <w:shd w:val="clear" w:color="auto" w:fill="auto"/>
        <w:vertAlign w:val="baseline"/>
      </w:rPr>
    </w:lvl>
  </w:abstractNum>
  <w:abstractNum w:abstractNumId="7">
    <w:nsid w:val="16311AE6"/>
    <w:multiLevelType w:val="hybridMultilevel"/>
    <w:tmpl w:val="3478513C"/>
    <w:lvl w:ilvl="0" w:tplc="DF38E288">
      <w:start w:val="1"/>
      <w:numFmt w:val="bullet"/>
      <w:lvlText w:val="•"/>
      <w:lvlJc w:val="left"/>
      <w:pPr>
        <w:ind w:left="568"/>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802FE98">
      <w:start w:val="1"/>
      <w:numFmt w:val="bullet"/>
      <w:lvlText w:val="o"/>
      <w:lvlJc w:val="left"/>
      <w:pPr>
        <w:ind w:left="136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C8945150">
      <w:start w:val="1"/>
      <w:numFmt w:val="bullet"/>
      <w:lvlText w:val="▪"/>
      <w:lvlJc w:val="left"/>
      <w:pPr>
        <w:ind w:left="20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C66CD05C">
      <w:start w:val="1"/>
      <w:numFmt w:val="bullet"/>
      <w:lvlText w:val="•"/>
      <w:lvlJc w:val="left"/>
      <w:pPr>
        <w:ind w:left="280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00C62BD8">
      <w:start w:val="1"/>
      <w:numFmt w:val="bullet"/>
      <w:lvlText w:val="o"/>
      <w:lvlJc w:val="left"/>
      <w:pPr>
        <w:ind w:left="352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5DB4556A">
      <w:start w:val="1"/>
      <w:numFmt w:val="bullet"/>
      <w:lvlText w:val="▪"/>
      <w:lvlJc w:val="left"/>
      <w:pPr>
        <w:ind w:left="424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2C504384">
      <w:start w:val="1"/>
      <w:numFmt w:val="bullet"/>
      <w:lvlText w:val="•"/>
      <w:lvlJc w:val="left"/>
      <w:pPr>
        <w:ind w:left="496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77383574">
      <w:start w:val="1"/>
      <w:numFmt w:val="bullet"/>
      <w:lvlText w:val="o"/>
      <w:lvlJc w:val="left"/>
      <w:pPr>
        <w:ind w:left="56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F9E2FC0C">
      <w:start w:val="1"/>
      <w:numFmt w:val="bullet"/>
      <w:lvlText w:val="▪"/>
      <w:lvlJc w:val="left"/>
      <w:pPr>
        <w:ind w:left="640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8">
    <w:nsid w:val="184306EC"/>
    <w:multiLevelType w:val="hybridMultilevel"/>
    <w:tmpl w:val="76E010FC"/>
    <w:lvl w:ilvl="0" w:tplc="14FEC3A0">
      <w:start w:val="1"/>
      <w:numFmt w:val="bullet"/>
      <w:lvlText w:val="•"/>
      <w:lvlJc w:val="left"/>
      <w:pPr>
        <w:ind w:left="570"/>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89BA0770">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9984E40C">
      <w:start w:val="1"/>
      <w:numFmt w:val="bullet"/>
      <w:lvlText w:val="▪"/>
      <w:lvlJc w:val="left"/>
      <w:pPr>
        <w:ind w:left="20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5BBCA8BC">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A3208E06">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F4CA8EB4">
      <w:start w:val="1"/>
      <w:numFmt w:val="bullet"/>
      <w:lvlText w:val="▪"/>
      <w:lvlJc w:val="left"/>
      <w:pPr>
        <w:ind w:left="424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18F02F72">
      <w:start w:val="1"/>
      <w:numFmt w:val="bullet"/>
      <w:lvlText w:val="•"/>
      <w:lvlJc w:val="left"/>
      <w:pPr>
        <w:ind w:left="496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8BACCE02">
      <w:start w:val="1"/>
      <w:numFmt w:val="bullet"/>
      <w:lvlText w:val="o"/>
      <w:lvlJc w:val="left"/>
      <w:pPr>
        <w:ind w:left="56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B928E216">
      <w:start w:val="1"/>
      <w:numFmt w:val="bullet"/>
      <w:lvlText w:val="▪"/>
      <w:lvlJc w:val="left"/>
      <w:pPr>
        <w:ind w:left="640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9">
    <w:nsid w:val="187F6F73"/>
    <w:multiLevelType w:val="hybridMultilevel"/>
    <w:tmpl w:val="52144A80"/>
    <w:lvl w:ilvl="0" w:tplc="10481F3A">
      <w:start w:val="1"/>
      <w:numFmt w:val="decimal"/>
      <w:lvlText w:val="%1."/>
      <w:lvlJc w:val="left"/>
      <w:pPr>
        <w:ind w:left="825"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BF532AF"/>
    <w:multiLevelType w:val="hybridMultilevel"/>
    <w:tmpl w:val="3EA6B73C"/>
    <w:lvl w:ilvl="0" w:tplc="1E54D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26CD496">
      <w:start w:val="1"/>
      <w:numFmt w:val="bullet"/>
      <w:lvlText w:val="o"/>
      <w:lvlJc w:val="left"/>
      <w:pPr>
        <w:ind w:left="136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01E7AD0">
      <w:start w:val="1"/>
      <w:numFmt w:val="bullet"/>
      <w:lvlText w:val="▪"/>
      <w:lvlJc w:val="left"/>
      <w:pPr>
        <w:ind w:left="20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F7D446E2">
      <w:start w:val="1"/>
      <w:numFmt w:val="bullet"/>
      <w:lvlText w:val="•"/>
      <w:lvlJc w:val="left"/>
      <w:pPr>
        <w:ind w:left="280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BF5A5C4C">
      <w:start w:val="1"/>
      <w:numFmt w:val="bullet"/>
      <w:lvlText w:val="o"/>
      <w:lvlJc w:val="left"/>
      <w:pPr>
        <w:ind w:left="352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5ED0EF5A">
      <w:start w:val="1"/>
      <w:numFmt w:val="bullet"/>
      <w:lvlText w:val="▪"/>
      <w:lvlJc w:val="left"/>
      <w:pPr>
        <w:ind w:left="424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FCFCF0CC">
      <w:start w:val="1"/>
      <w:numFmt w:val="bullet"/>
      <w:lvlText w:val="•"/>
      <w:lvlJc w:val="left"/>
      <w:pPr>
        <w:ind w:left="496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650264EA">
      <w:start w:val="1"/>
      <w:numFmt w:val="bullet"/>
      <w:lvlText w:val="o"/>
      <w:lvlJc w:val="left"/>
      <w:pPr>
        <w:ind w:left="56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FEB04AD4">
      <w:start w:val="1"/>
      <w:numFmt w:val="bullet"/>
      <w:lvlText w:val="▪"/>
      <w:lvlJc w:val="left"/>
      <w:pPr>
        <w:ind w:left="640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11">
    <w:nsid w:val="254C1534"/>
    <w:multiLevelType w:val="hybridMultilevel"/>
    <w:tmpl w:val="C5ACD1C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730916"/>
    <w:multiLevelType w:val="multilevel"/>
    <w:tmpl w:val="81286BF0"/>
    <w:lvl w:ilvl="0">
      <w:start w:val="1"/>
      <w:numFmt w:val="decimal"/>
      <w:lvlText w:val="%1."/>
      <w:lvlJc w:val="left"/>
      <w:pPr>
        <w:tabs>
          <w:tab w:val="num" w:pos="495"/>
        </w:tabs>
        <w:ind w:left="495" w:hanging="49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nsid w:val="39D14214"/>
    <w:multiLevelType w:val="hybridMultilevel"/>
    <w:tmpl w:val="DDE6493C"/>
    <w:lvl w:ilvl="0" w:tplc="C0C8605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4">
    <w:nsid w:val="46A74988"/>
    <w:multiLevelType w:val="hybridMultilevel"/>
    <w:tmpl w:val="6BFE8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BC5D89"/>
    <w:multiLevelType w:val="hybridMultilevel"/>
    <w:tmpl w:val="40B0EF6E"/>
    <w:lvl w:ilvl="0" w:tplc="DA103E5E">
      <w:start w:val="1"/>
      <w:numFmt w:val="decimal"/>
      <w:lvlText w:val="%1."/>
      <w:lvlJc w:val="left"/>
      <w:pPr>
        <w:tabs>
          <w:tab w:val="num" w:pos="720"/>
        </w:tabs>
        <w:ind w:left="720" w:hanging="360"/>
      </w:pPr>
    </w:lvl>
    <w:lvl w:ilvl="1" w:tplc="28DE3788">
      <w:numFmt w:val="none"/>
      <w:lvlText w:val=""/>
      <w:lvlJc w:val="left"/>
      <w:pPr>
        <w:tabs>
          <w:tab w:val="num" w:pos="360"/>
        </w:tabs>
        <w:ind w:left="0" w:firstLine="0"/>
      </w:pPr>
    </w:lvl>
    <w:lvl w:ilvl="2" w:tplc="D10EAFC0">
      <w:numFmt w:val="none"/>
      <w:lvlText w:val=""/>
      <w:lvlJc w:val="left"/>
      <w:pPr>
        <w:tabs>
          <w:tab w:val="num" w:pos="360"/>
        </w:tabs>
        <w:ind w:left="0" w:firstLine="0"/>
      </w:pPr>
    </w:lvl>
    <w:lvl w:ilvl="3" w:tplc="D752E29A">
      <w:numFmt w:val="none"/>
      <w:lvlText w:val=""/>
      <w:lvlJc w:val="left"/>
      <w:pPr>
        <w:tabs>
          <w:tab w:val="num" w:pos="360"/>
        </w:tabs>
        <w:ind w:left="0" w:firstLine="0"/>
      </w:pPr>
    </w:lvl>
    <w:lvl w:ilvl="4" w:tplc="E3EEC6D8">
      <w:numFmt w:val="none"/>
      <w:lvlText w:val=""/>
      <w:lvlJc w:val="left"/>
      <w:pPr>
        <w:tabs>
          <w:tab w:val="num" w:pos="360"/>
        </w:tabs>
        <w:ind w:left="0" w:firstLine="0"/>
      </w:pPr>
    </w:lvl>
    <w:lvl w:ilvl="5" w:tplc="BF5CBC26">
      <w:numFmt w:val="none"/>
      <w:lvlText w:val=""/>
      <w:lvlJc w:val="left"/>
      <w:pPr>
        <w:tabs>
          <w:tab w:val="num" w:pos="360"/>
        </w:tabs>
        <w:ind w:left="0" w:firstLine="0"/>
      </w:pPr>
    </w:lvl>
    <w:lvl w:ilvl="6" w:tplc="8A5EC85A">
      <w:numFmt w:val="none"/>
      <w:lvlText w:val=""/>
      <w:lvlJc w:val="left"/>
      <w:pPr>
        <w:tabs>
          <w:tab w:val="num" w:pos="360"/>
        </w:tabs>
        <w:ind w:left="0" w:firstLine="0"/>
      </w:pPr>
    </w:lvl>
    <w:lvl w:ilvl="7" w:tplc="BA5CFF88">
      <w:numFmt w:val="none"/>
      <w:lvlText w:val=""/>
      <w:lvlJc w:val="left"/>
      <w:pPr>
        <w:tabs>
          <w:tab w:val="num" w:pos="360"/>
        </w:tabs>
        <w:ind w:left="0" w:firstLine="0"/>
      </w:pPr>
    </w:lvl>
    <w:lvl w:ilvl="8" w:tplc="C1C8BB5A">
      <w:numFmt w:val="none"/>
      <w:lvlText w:val=""/>
      <w:lvlJc w:val="left"/>
      <w:pPr>
        <w:tabs>
          <w:tab w:val="num" w:pos="360"/>
        </w:tabs>
        <w:ind w:left="0" w:firstLine="0"/>
      </w:pPr>
    </w:lvl>
  </w:abstractNum>
  <w:abstractNum w:abstractNumId="16">
    <w:nsid w:val="716033D9"/>
    <w:multiLevelType w:val="hybridMultilevel"/>
    <w:tmpl w:val="A26EDD18"/>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9E5142D"/>
    <w:multiLevelType w:val="hybridMultilevel"/>
    <w:tmpl w:val="4740C4D8"/>
    <w:lvl w:ilvl="0" w:tplc="3216C4B4">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D7D23B5E">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DFF67F54">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2D241E02">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B26097B2">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2C04E3AC">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FF88CF7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AB58CEE4">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8C3C6748">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0"/>
    <w:lvlOverride w:ilvl="0">
      <w:lvl w:ilvl="0">
        <w:start w:val="65535"/>
        <w:numFmt w:val="bullet"/>
        <w:lvlText w:val="•"/>
        <w:legacy w:legacy="1" w:legacySpace="0" w:legacyIndent="288"/>
        <w:lvlJc w:val="left"/>
        <w:rPr>
          <w:rFonts w:ascii="Microsoft Sans Serif" w:hAnsi="Microsoft Sans Serif" w:cs="Microsoft Sans Serif" w:hint="default"/>
        </w:rPr>
      </w:lvl>
    </w:lvlOverride>
  </w:num>
  <w:num w:numId="9">
    <w:abstractNumId w:val="10"/>
  </w:num>
  <w:num w:numId="10">
    <w:abstractNumId w:val="2"/>
  </w:num>
  <w:num w:numId="11">
    <w:abstractNumId w:val="8"/>
  </w:num>
  <w:num w:numId="12">
    <w:abstractNumId w:val="6"/>
  </w:num>
  <w:num w:numId="13">
    <w:abstractNumId w:val="11"/>
  </w:num>
  <w:num w:numId="14">
    <w:abstractNumId w:val="13"/>
  </w:num>
  <w:num w:numId="15">
    <w:abstractNumId w:val="7"/>
  </w:num>
  <w:num w:numId="16">
    <w:abstractNumId w:val="17"/>
  </w:num>
  <w:num w:numId="17">
    <w:abstractNumId w:val="14"/>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0"/>
  <w:defaultTabStop w:val="708"/>
  <w:characterSpacingControl w:val="doNotCompress"/>
  <w:savePreviewPicture/>
  <w:footnotePr>
    <w:footnote w:id="0"/>
    <w:footnote w:id="1"/>
  </w:footnotePr>
  <w:endnotePr>
    <w:endnote w:id="0"/>
    <w:endnote w:id="1"/>
  </w:endnotePr>
  <w:compat>
    <w:useFELayout/>
  </w:compat>
  <w:rsids>
    <w:rsidRoot w:val="00BE1361"/>
    <w:rsid w:val="001A0FC7"/>
    <w:rsid w:val="00375DC0"/>
    <w:rsid w:val="00863C5A"/>
    <w:rsid w:val="008E5867"/>
    <w:rsid w:val="00923564"/>
    <w:rsid w:val="00A02A3C"/>
    <w:rsid w:val="00A44CB6"/>
    <w:rsid w:val="00AD7F49"/>
    <w:rsid w:val="00B440BA"/>
    <w:rsid w:val="00BE1361"/>
    <w:rsid w:val="00CC7EF6"/>
    <w:rsid w:val="00CE7F12"/>
    <w:rsid w:val="00D8316E"/>
    <w:rsid w:val="00DC53E2"/>
    <w:rsid w:val="00EE779E"/>
    <w:rsid w:val="00F744F5"/>
    <w:rsid w:val="00FE0D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0BA"/>
  </w:style>
  <w:style w:type="paragraph" w:styleId="1">
    <w:name w:val="heading 1"/>
    <w:basedOn w:val="a"/>
    <w:next w:val="a"/>
    <w:link w:val="10"/>
    <w:qFormat/>
    <w:rsid w:val="00BE1361"/>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qFormat/>
    <w:rsid w:val="00BE1361"/>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qFormat/>
    <w:rsid w:val="00BE1361"/>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BE1361"/>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1361"/>
    <w:rPr>
      <w:rFonts w:ascii="Times New Roman" w:eastAsia="Times New Roman" w:hAnsi="Times New Roman" w:cs="Times New Roman"/>
      <w:sz w:val="24"/>
      <w:szCs w:val="24"/>
    </w:rPr>
  </w:style>
  <w:style w:type="character" w:customStyle="1" w:styleId="20">
    <w:name w:val="Заголовок 2 Знак"/>
    <w:basedOn w:val="a0"/>
    <w:link w:val="2"/>
    <w:rsid w:val="00BE1361"/>
    <w:rPr>
      <w:rFonts w:ascii="Cambria" w:eastAsia="Times New Roman" w:hAnsi="Cambria" w:cs="Times New Roman"/>
      <w:b/>
      <w:bCs/>
      <w:i/>
      <w:iCs/>
      <w:sz w:val="28"/>
      <w:szCs w:val="28"/>
    </w:rPr>
  </w:style>
  <w:style w:type="character" w:customStyle="1" w:styleId="30">
    <w:name w:val="Заголовок 3 Знак"/>
    <w:basedOn w:val="a0"/>
    <w:link w:val="3"/>
    <w:rsid w:val="00BE1361"/>
    <w:rPr>
      <w:rFonts w:ascii="Cambria" w:eastAsia="Times New Roman" w:hAnsi="Cambria" w:cs="Times New Roman"/>
      <w:b/>
      <w:bCs/>
      <w:sz w:val="26"/>
      <w:szCs w:val="26"/>
    </w:rPr>
  </w:style>
  <w:style w:type="character" w:customStyle="1" w:styleId="40">
    <w:name w:val="Заголовок 4 Знак"/>
    <w:basedOn w:val="a0"/>
    <w:link w:val="4"/>
    <w:rsid w:val="00BE1361"/>
    <w:rPr>
      <w:rFonts w:ascii="Calibri" w:eastAsia="Times New Roman" w:hAnsi="Calibri" w:cs="Times New Roman"/>
      <w:b/>
      <w:bCs/>
      <w:sz w:val="28"/>
      <w:szCs w:val="28"/>
    </w:rPr>
  </w:style>
  <w:style w:type="character" w:styleId="a3">
    <w:name w:val="Hyperlink"/>
    <w:rsid w:val="00BE1361"/>
    <w:rPr>
      <w:color w:val="0000FF"/>
      <w:u w:val="single"/>
    </w:rPr>
  </w:style>
  <w:style w:type="paragraph" w:styleId="21">
    <w:name w:val="Body Text Indent 2"/>
    <w:basedOn w:val="a"/>
    <w:link w:val="22"/>
    <w:rsid w:val="00BE1361"/>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BE1361"/>
    <w:rPr>
      <w:rFonts w:ascii="Times New Roman" w:eastAsia="Times New Roman" w:hAnsi="Times New Roman" w:cs="Times New Roman"/>
      <w:sz w:val="24"/>
      <w:szCs w:val="24"/>
    </w:rPr>
  </w:style>
  <w:style w:type="paragraph" w:styleId="a4">
    <w:name w:val="footer"/>
    <w:basedOn w:val="a"/>
    <w:link w:val="a5"/>
    <w:rsid w:val="00BE136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BE1361"/>
    <w:rPr>
      <w:rFonts w:ascii="Times New Roman" w:eastAsia="Times New Roman" w:hAnsi="Times New Roman" w:cs="Times New Roman"/>
      <w:sz w:val="24"/>
      <w:szCs w:val="24"/>
    </w:rPr>
  </w:style>
  <w:style w:type="character" w:styleId="a6">
    <w:name w:val="page number"/>
    <w:basedOn w:val="a0"/>
    <w:rsid w:val="00BE1361"/>
  </w:style>
  <w:style w:type="paragraph" w:customStyle="1" w:styleId="a7">
    <w:name w:val="Знак"/>
    <w:basedOn w:val="a"/>
    <w:rsid w:val="00BE1361"/>
    <w:pPr>
      <w:spacing w:after="160" w:line="240" w:lineRule="exact"/>
    </w:pPr>
    <w:rPr>
      <w:rFonts w:ascii="Verdana" w:eastAsia="Times New Roman" w:hAnsi="Verdana" w:cs="Times New Roman"/>
      <w:sz w:val="20"/>
      <w:szCs w:val="20"/>
      <w:lang w:val="en-US" w:eastAsia="en-US"/>
    </w:rPr>
  </w:style>
  <w:style w:type="paragraph" w:styleId="a8">
    <w:name w:val="Body Text"/>
    <w:basedOn w:val="a"/>
    <w:link w:val="a9"/>
    <w:rsid w:val="00BE1361"/>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BE1361"/>
    <w:rPr>
      <w:rFonts w:ascii="Times New Roman" w:eastAsia="Times New Roman" w:hAnsi="Times New Roman" w:cs="Times New Roman"/>
      <w:sz w:val="24"/>
      <w:szCs w:val="24"/>
    </w:rPr>
  </w:style>
  <w:style w:type="paragraph" w:styleId="aa">
    <w:name w:val="header"/>
    <w:basedOn w:val="a"/>
    <w:link w:val="ab"/>
    <w:rsid w:val="00BE136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rsid w:val="00BE1361"/>
    <w:rPr>
      <w:rFonts w:ascii="Times New Roman" w:eastAsia="Times New Roman" w:hAnsi="Times New Roman" w:cs="Times New Roman"/>
      <w:sz w:val="24"/>
      <w:szCs w:val="24"/>
    </w:rPr>
  </w:style>
  <w:style w:type="paragraph" w:styleId="ac">
    <w:name w:val="Balloon Text"/>
    <w:basedOn w:val="a"/>
    <w:link w:val="ad"/>
    <w:rsid w:val="00BE1361"/>
    <w:pPr>
      <w:spacing w:after="0" w:line="240" w:lineRule="auto"/>
    </w:pPr>
    <w:rPr>
      <w:rFonts w:ascii="Tahoma" w:eastAsia="Times New Roman" w:hAnsi="Tahoma" w:cs="Times New Roman"/>
      <w:sz w:val="16"/>
      <w:szCs w:val="16"/>
    </w:rPr>
  </w:style>
  <w:style w:type="character" w:customStyle="1" w:styleId="ad">
    <w:name w:val="Текст выноски Знак"/>
    <w:basedOn w:val="a0"/>
    <w:link w:val="ac"/>
    <w:rsid w:val="00BE1361"/>
    <w:rPr>
      <w:rFonts w:ascii="Tahoma" w:eastAsia="Times New Roman" w:hAnsi="Tahoma" w:cs="Times New Roman"/>
      <w:sz w:val="16"/>
      <w:szCs w:val="16"/>
    </w:rPr>
  </w:style>
  <w:style w:type="paragraph" w:customStyle="1" w:styleId="footnotedescription">
    <w:name w:val="footnote description"/>
    <w:next w:val="a"/>
    <w:link w:val="footnotedescriptionChar"/>
    <w:hidden/>
    <w:rsid w:val="00BE1361"/>
    <w:pPr>
      <w:spacing w:after="0" w:line="283" w:lineRule="auto"/>
      <w:ind w:left="1" w:firstLine="283"/>
      <w:jc w:val="both"/>
    </w:pPr>
    <w:rPr>
      <w:rFonts w:ascii="Times New Roman" w:eastAsia="Times New Roman" w:hAnsi="Times New Roman" w:cs="Times New Roman"/>
      <w:color w:val="181717"/>
      <w:sz w:val="17"/>
    </w:rPr>
  </w:style>
  <w:style w:type="character" w:customStyle="1" w:styleId="footnotedescriptionChar">
    <w:name w:val="footnote description Char"/>
    <w:link w:val="footnotedescription"/>
    <w:rsid w:val="00BE1361"/>
    <w:rPr>
      <w:rFonts w:ascii="Times New Roman" w:eastAsia="Times New Roman" w:hAnsi="Times New Roman" w:cs="Times New Roman"/>
      <w:color w:val="181717"/>
      <w:sz w:val="1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31</Pages>
  <Words>7361</Words>
  <Characters>41963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dc:creator>
  <cp:keywords/>
  <dc:description/>
  <cp:lastModifiedBy>Windows User</cp:lastModifiedBy>
  <cp:revision>14</cp:revision>
  <dcterms:created xsi:type="dcterms:W3CDTF">2017-12-08T08:24:00Z</dcterms:created>
  <dcterms:modified xsi:type="dcterms:W3CDTF">2018-03-28T05:57:00Z</dcterms:modified>
</cp:coreProperties>
</file>